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1EA0" w14:textId="77777777" w:rsidR="00CF0F66" w:rsidRPr="00B719CA" w:rsidRDefault="00CF0F66" w:rsidP="00592A8E">
      <w:pPr>
        <w:rPr>
          <w:rFonts w:ascii="Calibri Light" w:hAnsi="Calibri Light" w:cs="Calibri Light"/>
          <w:b/>
          <w:bCs/>
          <w:sz w:val="24"/>
          <w:szCs w:val="24"/>
        </w:rPr>
      </w:pPr>
    </w:p>
    <w:p w14:paraId="36B6CD6E" w14:textId="77777777" w:rsidR="00CF0F66" w:rsidRPr="00B719CA" w:rsidRDefault="00CF0F66" w:rsidP="00584665">
      <w:pPr>
        <w:rPr>
          <w:rFonts w:ascii="Calibri Light" w:hAnsi="Calibri Light" w:cs="Calibri Light"/>
          <w:b/>
          <w:bCs/>
          <w:sz w:val="24"/>
          <w:szCs w:val="24"/>
        </w:rPr>
      </w:pPr>
    </w:p>
    <w:p w14:paraId="300020CA" w14:textId="2203677D" w:rsidR="00BF2850" w:rsidRPr="00EE0805" w:rsidRDefault="00BF2850" w:rsidP="00BF2850">
      <w:pPr>
        <w:jc w:val="center"/>
        <w:rPr>
          <w:rFonts w:ascii="Times New Roman" w:hAnsi="Times New Roman" w:cs="Times New Roman"/>
          <w:b/>
          <w:bCs/>
          <w:sz w:val="24"/>
          <w:szCs w:val="24"/>
        </w:rPr>
      </w:pPr>
      <w:r w:rsidRPr="00EE0805">
        <w:rPr>
          <w:rFonts w:ascii="Times New Roman" w:hAnsi="Times New Roman" w:cs="Times New Roman"/>
          <w:b/>
          <w:bCs/>
          <w:sz w:val="24"/>
          <w:szCs w:val="24"/>
        </w:rPr>
        <w:t>ANKIETA</w:t>
      </w:r>
    </w:p>
    <w:p w14:paraId="0FF6B855" w14:textId="77777777" w:rsidR="00BF2850" w:rsidRPr="00EE0805" w:rsidRDefault="00BF2850" w:rsidP="00BF2850">
      <w:pPr>
        <w:jc w:val="center"/>
        <w:rPr>
          <w:rFonts w:ascii="Times New Roman" w:hAnsi="Times New Roman" w:cs="Times New Roman"/>
          <w:b/>
          <w:bCs/>
          <w:sz w:val="24"/>
          <w:szCs w:val="24"/>
        </w:rPr>
      </w:pPr>
      <w:r w:rsidRPr="00EE0805">
        <w:rPr>
          <w:rFonts w:ascii="Times New Roman" w:hAnsi="Times New Roman" w:cs="Times New Roman"/>
          <w:b/>
          <w:bCs/>
          <w:sz w:val="24"/>
          <w:szCs w:val="24"/>
        </w:rPr>
        <w:t xml:space="preserve">dotycząca zagospodarowania </w:t>
      </w:r>
    </w:p>
    <w:p w14:paraId="070A4B48" w14:textId="77777777" w:rsidR="00BF2850" w:rsidRPr="00EE0805" w:rsidRDefault="00BF2850" w:rsidP="00BF2850">
      <w:pPr>
        <w:jc w:val="center"/>
        <w:rPr>
          <w:rFonts w:ascii="Times New Roman" w:hAnsi="Times New Roman" w:cs="Times New Roman"/>
          <w:b/>
          <w:bCs/>
          <w:sz w:val="24"/>
          <w:szCs w:val="24"/>
        </w:rPr>
      </w:pPr>
      <w:r w:rsidRPr="00EE0805">
        <w:rPr>
          <w:rFonts w:ascii="Times New Roman" w:hAnsi="Times New Roman" w:cs="Times New Roman"/>
          <w:b/>
          <w:bCs/>
          <w:sz w:val="24"/>
          <w:szCs w:val="24"/>
        </w:rPr>
        <w:t>BIOODPADÓW W KOMPOSTOWNIKU PRZYDOMOWYM</w:t>
      </w:r>
    </w:p>
    <w:p w14:paraId="30F6B7B0" w14:textId="75888231" w:rsidR="00BF2850" w:rsidRPr="00EE0805" w:rsidRDefault="00BF2850" w:rsidP="00BF2850">
      <w:pPr>
        <w:jc w:val="center"/>
        <w:rPr>
          <w:rFonts w:ascii="Times New Roman" w:hAnsi="Times New Roman" w:cs="Times New Roman"/>
          <w:b/>
          <w:bCs/>
          <w:sz w:val="24"/>
          <w:szCs w:val="24"/>
        </w:rPr>
      </w:pPr>
      <w:r w:rsidRPr="00EE0805">
        <w:rPr>
          <w:rFonts w:ascii="Times New Roman" w:hAnsi="Times New Roman" w:cs="Times New Roman"/>
          <w:b/>
          <w:bCs/>
          <w:sz w:val="24"/>
          <w:szCs w:val="24"/>
        </w:rPr>
        <w:t xml:space="preserve">na terenie Gminy </w:t>
      </w:r>
      <w:r w:rsidR="00EE0805" w:rsidRPr="00EE0805">
        <w:rPr>
          <w:rFonts w:ascii="Times New Roman" w:hAnsi="Times New Roman" w:cs="Times New Roman"/>
          <w:b/>
          <w:bCs/>
          <w:sz w:val="24"/>
          <w:szCs w:val="24"/>
        </w:rPr>
        <w:t>Chełmża</w:t>
      </w:r>
    </w:p>
    <w:p w14:paraId="6988F548" w14:textId="77777777" w:rsidR="00BF2850" w:rsidRPr="00EE0805" w:rsidRDefault="00BF2850" w:rsidP="00BF2850">
      <w:pPr>
        <w:rPr>
          <w:rFonts w:ascii="Times New Roman" w:hAnsi="Times New Roman" w:cs="Times New Roman"/>
          <w:b/>
          <w:bCs/>
          <w:sz w:val="24"/>
          <w:szCs w:val="24"/>
        </w:rPr>
      </w:pPr>
    </w:p>
    <w:p w14:paraId="4636CD62" w14:textId="56306882" w:rsidR="00BF2850" w:rsidRPr="00EE0805" w:rsidRDefault="00BF2850" w:rsidP="00584665">
      <w:pPr>
        <w:ind w:left="5664"/>
        <w:rPr>
          <w:rFonts w:ascii="Times New Roman" w:hAnsi="Times New Roman" w:cs="Times New Roman"/>
          <w:i/>
          <w:iCs/>
          <w:sz w:val="24"/>
          <w:szCs w:val="24"/>
        </w:rPr>
      </w:pPr>
      <w:r w:rsidRPr="00EE0805">
        <w:rPr>
          <w:rFonts w:ascii="Times New Roman" w:hAnsi="Times New Roman" w:cs="Times New Roman"/>
          <w:sz w:val="24"/>
          <w:szCs w:val="24"/>
        </w:rPr>
        <w:t>…………………………………..</w:t>
      </w:r>
      <w:r w:rsidRPr="00EE0805">
        <w:rPr>
          <w:rFonts w:ascii="Times New Roman" w:hAnsi="Times New Roman" w:cs="Times New Roman"/>
          <w:sz w:val="24"/>
          <w:szCs w:val="24"/>
        </w:rPr>
        <w:br/>
      </w:r>
      <w:r w:rsidRPr="00EE0805">
        <w:rPr>
          <w:rFonts w:ascii="Times New Roman" w:hAnsi="Times New Roman" w:cs="Times New Roman"/>
          <w:i/>
          <w:iCs/>
          <w:sz w:val="24"/>
          <w:szCs w:val="24"/>
        </w:rPr>
        <w:t xml:space="preserve">                     miejscowość, data</w:t>
      </w:r>
    </w:p>
    <w:p w14:paraId="3F71F69A" w14:textId="77777777" w:rsidR="00BF2850" w:rsidRPr="00EE0805" w:rsidRDefault="00BF2850" w:rsidP="00BF2850">
      <w:pPr>
        <w:ind w:left="6480"/>
        <w:rPr>
          <w:rFonts w:ascii="Times New Roman" w:hAnsi="Times New Roman" w:cs="Times New Roman"/>
          <w:sz w:val="24"/>
          <w:szCs w:val="24"/>
        </w:rPr>
      </w:pPr>
    </w:p>
    <w:p w14:paraId="120E4F29" w14:textId="77777777" w:rsidR="00BF2850" w:rsidRPr="00EE0805" w:rsidRDefault="00BF2850" w:rsidP="00BF2850">
      <w:pPr>
        <w:jc w:val="both"/>
        <w:rPr>
          <w:rFonts w:ascii="Times New Roman" w:hAnsi="Times New Roman" w:cs="Times New Roman"/>
          <w:i/>
          <w:iCs/>
          <w:sz w:val="24"/>
          <w:szCs w:val="24"/>
        </w:rPr>
      </w:pPr>
      <w:r w:rsidRPr="00EE0805">
        <w:rPr>
          <w:rFonts w:ascii="Times New Roman" w:hAnsi="Times New Roman" w:cs="Times New Roman"/>
          <w:sz w:val="24"/>
          <w:szCs w:val="24"/>
        </w:rPr>
        <w:t>……………………………………………………………………..</w:t>
      </w:r>
      <w:r w:rsidRPr="00EE0805">
        <w:rPr>
          <w:rFonts w:ascii="Times New Roman" w:hAnsi="Times New Roman" w:cs="Times New Roman"/>
          <w:sz w:val="24"/>
          <w:szCs w:val="24"/>
        </w:rPr>
        <w:br/>
      </w:r>
      <w:r w:rsidRPr="00EE0805">
        <w:rPr>
          <w:rFonts w:ascii="Times New Roman" w:hAnsi="Times New Roman" w:cs="Times New Roman"/>
          <w:i/>
          <w:iCs/>
          <w:sz w:val="24"/>
          <w:szCs w:val="24"/>
        </w:rPr>
        <w:t>Imię i nazwisko</w:t>
      </w:r>
    </w:p>
    <w:p w14:paraId="49FF89DF" w14:textId="77777777" w:rsidR="00BF2850" w:rsidRPr="00EE0805" w:rsidRDefault="00BF2850" w:rsidP="00BF2850">
      <w:pPr>
        <w:jc w:val="both"/>
        <w:rPr>
          <w:rFonts w:ascii="Times New Roman" w:hAnsi="Times New Roman" w:cs="Times New Roman"/>
          <w:i/>
          <w:iCs/>
          <w:sz w:val="24"/>
          <w:szCs w:val="24"/>
        </w:rPr>
      </w:pPr>
    </w:p>
    <w:p w14:paraId="6B590FC5" w14:textId="77777777" w:rsidR="00BF2850" w:rsidRPr="00EE0805" w:rsidRDefault="00BF2850" w:rsidP="00BF2850">
      <w:pPr>
        <w:jc w:val="both"/>
        <w:rPr>
          <w:rFonts w:ascii="Times New Roman" w:hAnsi="Times New Roman" w:cs="Times New Roman"/>
          <w:sz w:val="24"/>
          <w:szCs w:val="24"/>
        </w:rPr>
      </w:pPr>
      <w:r w:rsidRPr="00EE0805">
        <w:rPr>
          <w:rFonts w:ascii="Times New Roman" w:hAnsi="Times New Roman" w:cs="Times New Roman"/>
          <w:sz w:val="24"/>
          <w:szCs w:val="24"/>
        </w:rPr>
        <w:t>……………………………………………………………………..</w:t>
      </w:r>
      <w:r w:rsidRPr="00EE0805">
        <w:rPr>
          <w:rFonts w:ascii="Times New Roman" w:hAnsi="Times New Roman" w:cs="Times New Roman"/>
          <w:sz w:val="24"/>
          <w:szCs w:val="24"/>
        </w:rPr>
        <w:br/>
      </w:r>
      <w:r w:rsidRPr="00EE0805">
        <w:rPr>
          <w:rFonts w:ascii="Times New Roman" w:hAnsi="Times New Roman" w:cs="Times New Roman"/>
          <w:i/>
          <w:iCs/>
          <w:sz w:val="24"/>
          <w:szCs w:val="24"/>
        </w:rPr>
        <w:t>Adres</w:t>
      </w:r>
      <w:r w:rsidRPr="00EE0805">
        <w:rPr>
          <w:rFonts w:ascii="Times New Roman" w:hAnsi="Times New Roman" w:cs="Times New Roman"/>
          <w:sz w:val="24"/>
          <w:szCs w:val="24"/>
        </w:rPr>
        <w:br/>
      </w:r>
    </w:p>
    <w:p w14:paraId="52BED7A6" w14:textId="77777777" w:rsidR="00BF2850" w:rsidRPr="00EE0805" w:rsidRDefault="00BF2850" w:rsidP="00BF2850">
      <w:pPr>
        <w:jc w:val="both"/>
        <w:rPr>
          <w:rFonts w:ascii="Times New Roman" w:hAnsi="Times New Roman" w:cs="Times New Roman"/>
          <w:sz w:val="24"/>
          <w:szCs w:val="24"/>
        </w:rPr>
      </w:pPr>
    </w:p>
    <w:p w14:paraId="7E63E879" w14:textId="27AB2D0D" w:rsidR="00BF2850" w:rsidRPr="00EE0805" w:rsidRDefault="00BF2850" w:rsidP="00584665">
      <w:pPr>
        <w:spacing w:line="276" w:lineRule="auto"/>
        <w:jc w:val="both"/>
        <w:rPr>
          <w:rFonts w:ascii="Times New Roman" w:hAnsi="Times New Roman" w:cs="Times New Roman"/>
          <w:sz w:val="24"/>
          <w:szCs w:val="24"/>
        </w:rPr>
      </w:pPr>
      <w:r w:rsidRPr="00EE0805">
        <w:rPr>
          <w:rFonts w:ascii="Times New Roman" w:hAnsi="Times New Roman" w:cs="Times New Roman"/>
          <w:sz w:val="24"/>
          <w:szCs w:val="24"/>
        </w:rPr>
        <w:t>Niniejszym oświadczam, że na terenie posesji położonej w</w:t>
      </w:r>
      <w:r w:rsidR="001C6FC3" w:rsidRPr="00EE0805">
        <w:rPr>
          <w:rFonts w:ascii="Times New Roman" w:hAnsi="Times New Roman" w:cs="Times New Roman"/>
          <w:sz w:val="24"/>
          <w:szCs w:val="24"/>
        </w:rPr>
        <w:t xml:space="preserve"> miejscowości</w:t>
      </w:r>
      <w:r w:rsidRPr="00EE0805">
        <w:rPr>
          <w:rFonts w:ascii="Times New Roman" w:hAnsi="Times New Roman" w:cs="Times New Roman"/>
          <w:sz w:val="24"/>
          <w:szCs w:val="24"/>
        </w:rPr>
        <w:t xml:space="preserve"> ………………………………………..……………………….., nr domu …………………, bioodpady* powstające na terenie nieruchomości w roku 202</w:t>
      </w:r>
      <w:r w:rsidR="008C5004">
        <w:rPr>
          <w:rFonts w:ascii="Times New Roman" w:hAnsi="Times New Roman" w:cs="Times New Roman"/>
          <w:sz w:val="24"/>
          <w:szCs w:val="24"/>
        </w:rPr>
        <w:t>5</w:t>
      </w:r>
      <w:r w:rsidRPr="00EE0805">
        <w:rPr>
          <w:rFonts w:ascii="Times New Roman" w:hAnsi="Times New Roman" w:cs="Times New Roman"/>
          <w:sz w:val="24"/>
          <w:szCs w:val="24"/>
        </w:rPr>
        <w:t xml:space="preserve"> zostały zagospodarowane w kompostowniku przydomowym.</w:t>
      </w:r>
    </w:p>
    <w:p w14:paraId="59DA5CBF" w14:textId="77777777" w:rsidR="00BF2850" w:rsidRPr="00EE0805" w:rsidRDefault="00BF2850" w:rsidP="00584665">
      <w:pPr>
        <w:spacing w:line="276" w:lineRule="auto"/>
        <w:jc w:val="both"/>
        <w:rPr>
          <w:rFonts w:ascii="Times New Roman" w:hAnsi="Times New Roman" w:cs="Times New Roman"/>
          <w:b/>
          <w:bCs/>
          <w:sz w:val="24"/>
          <w:szCs w:val="24"/>
        </w:rPr>
      </w:pPr>
    </w:p>
    <w:p w14:paraId="2924EFB8" w14:textId="77777777" w:rsidR="00BF2850" w:rsidRPr="00EE0805" w:rsidRDefault="00BF2850" w:rsidP="00584665">
      <w:pPr>
        <w:numPr>
          <w:ilvl w:val="0"/>
          <w:numId w:val="1"/>
        </w:num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Szacunkowa pojemność kompostownika: ………………………………… m</w:t>
      </w:r>
      <w:r w:rsidRPr="00EE0805">
        <w:rPr>
          <w:rFonts w:ascii="Times New Roman" w:hAnsi="Times New Roman" w:cs="Times New Roman"/>
          <w:b/>
          <w:bCs/>
          <w:sz w:val="24"/>
          <w:szCs w:val="24"/>
          <w:vertAlign w:val="superscript"/>
        </w:rPr>
        <w:t>3</w:t>
      </w:r>
    </w:p>
    <w:p w14:paraId="090D21A4" w14:textId="77777777" w:rsidR="00BF2850" w:rsidRPr="00EE0805" w:rsidRDefault="00BF2850" w:rsidP="00584665">
      <w:pPr>
        <w:numPr>
          <w:ilvl w:val="0"/>
          <w:numId w:val="1"/>
        </w:num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Szacunkowa roczna ilość bioodpadów zagospodarowana we własnym zakresie w przydomowym kompostowniku:</w:t>
      </w:r>
    </w:p>
    <w:p w14:paraId="57D0421B" w14:textId="77777777" w:rsidR="00BF2850" w:rsidRPr="00EE0805" w:rsidRDefault="00BF2850" w:rsidP="00BF2850">
      <w:pPr>
        <w:ind w:left="360"/>
        <w:jc w:val="both"/>
        <w:rPr>
          <w:rFonts w:ascii="Times New Roman" w:hAnsi="Times New Roman" w:cs="Times New Roman"/>
          <w:sz w:val="24"/>
          <w:szCs w:val="24"/>
        </w:rPr>
      </w:pPr>
    </w:p>
    <w:p w14:paraId="6B84E21E" w14:textId="270F7837" w:rsidR="00BF2850" w:rsidRPr="00EE0805" w:rsidRDefault="00B719CA" w:rsidP="00FB3D9E">
      <w:pPr>
        <w:ind w:left="720"/>
        <w:jc w:val="both"/>
        <w:rPr>
          <w:rFonts w:ascii="Times New Roman" w:hAnsi="Times New Roman" w:cs="Times New Roman"/>
          <w:sz w:val="24"/>
          <w:szCs w:val="24"/>
        </w:rPr>
      </w:pPr>
      <w:r w:rsidRPr="00EE0805">
        <w:rPr>
          <w:rFonts w:ascii="Times New Roman" w:hAnsi="Times New Roman" w:cs="Times New Roman"/>
          <w:b/>
          <w:bCs/>
          <w:sz w:val="24"/>
          <w:szCs w:val="24"/>
        </w:rPr>
        <w:t>2.</w:t>
      </w:r>
      <w:r w:rsidR="00FB3D9E" w:rsidRPr="00EE0805">
        <w:rPr>
          <w:rFonts w:ascii="Times New Roman" w:hAnsi="Times New Roman" w:cs="Times New Roman"/>
          <w:b/>
          <w:bCs/>
          <w:sz w:val="24"/>
          <w:szCs w:val="24"/>
        </w:rPr>
        <w:t xml:space="preserve">1. </w:t>
      </w:r>
      <w:r w:rsidR="00BF2850" w:rsidRPr="00EE0805">
        <w:rPr>
          <w:rFonts w:ascii="Times New Roman" w:hAnsi="Times New Roman" w:cs="Times New Roman"/>
          <w:b/>
          <w:bCs/>
          <w:sz w:val="24"/>
          <w:szCs w:val="24"/>
        </w:rPr>
        <w:t>Kuchennych i odpadów żywności w ilości</w:t>
      </w:r>
      <w:r w:rsidR="002F79F4" w:rsidRPr="00EE0805">
        <w:rPr>
          <w:rFonts w:ascii="Times New Roman" w:hAnsi="Times New Roman" w:cs="Times New Roman"/>
          <w:b/>
          <w:bCs/>
          <w:sz w:val="24"/>
          <w:szCs w:val="24"/>
        </w:rPr>
        <w:t xml:space="preserve"> do</w:t>
      </w:r>
      <w:r w:rsidRPr="00EE0805">
        <w:rPr>
          <w:rFonts w:ascii="Times New Roman" w:hAnsi="Times New Roman" w:cs="Times New Roman"/>
          <w:b/>
          <w:bCs/>
          <w:sz w:val="24"/>
          <w:szCs w:val="24"/>
        </w:rPr>
        <w:t>**</w:t>
      </w:r>
      <w:r w:rsidR="00BF2850" w:rsidRPr="00EE0805">
        <w:rPr>
          <w:rFonts w:ascii="Times New Roman" w:hAnsi="Times New Roman" w:cs="Times New Roman"/>
          <w:b/>
          <w:bCs/>
          <w:sz w:val="24"/>
          <w:szCs w:val="24"/>
        </w:rPr>
        <w:t xml:space="preserve">: </w:t>
      </w:r>
    </w:p>
    <w:p w14:paraId="63E390B5" w14:textId="77777777" w:rsidR="00BF2850" w:rsidRPr="00EE0805" w:rsidRDefault="00BF2850" w:rsidP="00BF2850">
      <w:pPr>
        <w:ind w:left="709"/>
        <w:jc w:val="both"/>
        <w:rPr>
          <w:rFonts w:ascii="Times New Roman" w:hAnsi="Times New Roman" w:cs="Times New Roman"/>
          <w:sz w:val="24"/>
          <w:szCs w:val="24"/>
        </w:rPr>
      </w:pPr>
    </w:p>
    <w:tbl>
      <w:tblPr>
        <w:tblW w:w="883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19"/>
        <w:gridCol w:w="1318"/>
        <w:gridCol w:w="1318"/>
        <w:gridCol w:w="1337"/>
        <w:gridCol w:w="2223"/>
      </w:tblGrid>
      <w:tr w:rsidR="00BF2850" w:rsidRPr="00EE0805" w14:paraId="2316BB41" w14:textId="77777777" w:rsidTr="00551DAE">
        <w:trPr>
          <w:trHeight w:val="297"/>
        </w:trPr>
        <w:tc>
          <w:tcPr>
            <w:tcW w:w="1472" w:type="dxa"/>
          </w:tcPr>
          <w:p w14:paraId="2C335AAE"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20 kg</w:t>
            </w:r>
          </w:p>
        </w:tc>
        <w:tc>
          <w:tcPr>
            <w:tcW w:w="1472" w:type="dxa"/>
          </w:tcPr>
          <w:p w14:paraId="492A8067"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40 kg</w:t>
            </w:r>
          </w:p>
        </w:tc>
        <w:tc>
          <w:tcPr>
            <w:tcW w:w="1472" w:type="dxa"/>
          </w:tcPr>
          <w:p w14:paraId="7E8CDC49"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60 kg</w:t>
            </w:r>
          </w:p>
        </w:tc>
        <w:tc>
          <w:tcPr>
            <w:tcW w:w="1472" w:type="dxa"/>
          </w:tcPr>
          <w:p w14:paraId="7CEBD9CC"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80 kg</w:t>
            </w:r>
          </w:p>
        </w:tc>
        <w:tc>
          <w:tcPr>
            <w:tcW w:w="1473" w:type="dxa"/>
          </w:tcPr>
          <w:p w14:paraId="7F0F5BEB"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100 kg</w:t>
            </w:r>
          </w:p>
        </w:tc>
        <w:tc>
          <w:tcPr>
            <w:tcW w:w="1473" w:type="dxa"/>
          </w:tcPr>
          <w:p w14:paraId="0B464D78" w14:textId="312CCBA3" w:rsidR="00BF2850" w:rsidRPr="00EE0805" w:rsidRDefault="00BF2850" w:rsidP="00551DAE">
            <w:pPr>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Inna </w:t>
            </w:r>
            <w:r w:rsidR="001C6FC3" w:rsidRPr="00EE0805">
              <w:rPr>
                <w:rFonts w:ascii="Times New Roman" w:hAnsi="Times New Roman" w:cs="Times New Roman"/>
                <w:sz w:val="24"/>
                <w:szCs w:val="24"/>
              </w:rPr>
              <w:t>wartość</w:t>
            </w:r>
            <w:r w:rsidRPr="00EE0805">
              <w:rPr>
                <w:rFonts w:ascii="Times New Roman" w:hAnsi="Times New Roman" w:cs="Times New Roman"/>
                <w:sz w:val="24"/>
                <w:szCs w:val="24"/>
              </w:rPr>
              <w:t>………….kg</w:t>
            </w:r>
          </w:p>
        </w:tc>
      </w:tr>
    </w:tbl>
    <w:p w14:paraId="3A1A6B1B" w14:textId="77777777" w:rsidR="00BF2850" w:rsidRPr="00EE0805" w:rsidRDefault="00BF2850" w:rsidP="00BF2850">
      <w:pPr>
        <w:jc w:val="both"/>
        <w:rPr>
          <w:rFonts w:ascii="Times New Roman" w:hAnsi="Times New Roman" w:cs="Times New Roman"/>
          <w:sz w:val="24"/>
          <w:szCs w:val="24"/>
        </w:rPr>
      </w:pPr>
    </w:p>
    <w:p w14:paraId="228BB105" w14:textId="048A68BE" w:rsidR="00BF2850" w:rsidRPr="00EE0805" w:rsidRDefault="00B719CA" w:rsidP="00FB3D9E">
      <w:pPr>
        <w:ind w:firstLine="708"/>
        <w:jc w:val="both"/>
        <w:rPr>
          <w:rFonts w:ascii="Times New Roman" w:hAnsi="Times New Roman" w:cs="Times New Roman"/>
          <w:sz w:val="24"/>
          <w:szCs w:val="24"/>
        </w:rPr>
      </w:pPr>
      <w:r w:rsidRPr="00EE0805">
        <w:rPr>
          <w:rFonts w:ascii="Times New Roman" w:hAnsi="Times New Roman" w:cs="Times New Roman"/>
          <w:b/>
          <w:bCs/>
          <w:sz w:val="24"/>
          <w:szCs w:val="24"/>
        </w:rPr>
        <w:t>2.</w:t>
      </w:r>
      <w:r w:rsidR="00FB3D9E" w:rsidRPr="00EE0805">
        <w:rPr>
          <w:rFonts w:ascii="Times New Roman" w:hAnsi="Times New Roman" w:cs="Times New Roman"/>
          <w:b/>
          <w:bCs/>
          <w:sz w:val="24"/>
          <w:szCs w:val="24"/>
        </w:rPr>
        <w:t xml:space="preserve">2. </w:t>
      </w:r>
      <w:r w:rsidR="00BF2850" w:rsidRPr="00EE0805">
        <w:rPr>
          <w:rFonts w:ascii="Times New Roman" w:hAnsi="Times New Roman" w:cs="Times New Roman"/>
          <w:b/>
          <w:bCs/>
          <w:sz w:val="24"/>
          <w:szCs w:val="24"/>
        </w:rPr>
        <w:t>Z ogrodów i terenów zielonych w ilości</w:t>
      </w:r>
      <w:r w:rsidR="002F79F4" w:rsidRPr="00EE0805">
        <w:rPr>
          <w:rFonts w:ascii="Times New Roman" w:hAnsi="Times New Roman" w:cs="Times New Roman"/>
          <w:b/>
          <w:bCs/>
          <w:sz w:val="24"/>
          <w:szCs w:val="24"/>
        </w:rPr>
        <w:t xml:space="preserve"> do </w:t>
      </w:r>
      <w:r w:rsidR="00FB3D9E" w:rsidRPr="00EE0805">
        <w:rPr>
          <w:rFonts w:ascii="Times New Roman" w:hAnsi="Times New Roman" w:cs="Times New Roman"/>
          <w:b/>
          <w:bCs/>
          <w:sz w:val="24"/>
          <w:szCs w:val="24"/>
        </w:rPr>
        <w:t>**</w:t>
      </w:r>
      <w:r w:rsidR="00BF2850" w:rsidRPr="00EE0805">
        <w:rPr>
          <w:rFonts w:ascii="Times New Roman" w:hAnsi="Times New Roman" w:cs="Times New Roman"/>
          <w:b/>
          <w:bCs/>
          <w:sz w:val="24"/>
          <w:szCs w:val="24"/>
        </w:rPr>
        <w:t>:</w:t>
      </w:r>
    </w:p>
    <w:p w14:paraId="6412C7DC" w14:textId="77777777" w:rsidR="00BF2850" w:rsidRPr="00EE0805" w:rsidRDefault="00BF2850" w:rsidP="00BF2850">
      <w:pPr>
        <w:ind w:left="709"/>
        <w:jc w:val="both"/>
        <w:rPr>
          <w:rFonts w:ascii="Times New Roman" w:hAnsi="Times New Roman" w:cs="Times New Roman"/>
          <w:sz w:val="24"/>
          <w:szCs w:val="24"/>
        </w:rPr>
      </w:pPr>
    </w:p>
    <w:tbl>
      <w:tblPr>
        <w:tblW w:w="883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171"/>
        <w:gridCol w:w="1171"/>
        <w:gridCol w:w="1171"/>
        <w:gridCol w:w="1207"/>
        <w:gridCol w:w="2943"/>
      </w:tblGrid>
      <w:tr w:rsidR="00BF2850" w:rsidRPr="00EE0805" w14:paraId="1E8051CB" w14:textId="77777777" w:rsidTr="00551DAE">
        <w:trPr>
          <w:trHeight w:val="297"/>
        </w:trPr>
        <w:tc>
          <w:tcPr>
            <w:tcW w:w="1472" w:type="dxa"/>
          </w:tcPr>
          <w:p w14:paraId="3F8A21DB"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20 kg</w:t>
            </w:r>
          </w:p>
        </w:tc>
        <w:tc>
          <w:tcPr>
            <w:tcW w:w="1472" w:type="dxa"/>
          </w:tcPr>
          <w:p w14:paraId="3141ADB8"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40 kg</w:t>
            </w:r>
          </w:p>
        </w:tc>
        <w:tc>
          <w:tcPr>
            <w:tcW w:w="1472" w:type="dxa"/>
          </w:tcPr>
          <w:p w14:paraId="3FB2398B"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60 kg</w:t>
            </w:r>
          </w:p>
        </w:tc>
        <w:tc>
          <w:tcPr>
            <w:tcW w:w="1472" w:type="dxa"/>
          </w:tcPr>
          <w:p w14:paraId="33567133"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80 kg</w:t>
            </w:r>
          </w:p>
        </w:tc>
        <w:tc>
          <w:tcPr>
            <w:tcW w:w="1473" w:type="dxa"/>
          </w:tcPr>
          <w:p w14:paraId="164173FE"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100 kg</w:t>
            </w:r>
          </w:p>
        </w:tc>
        <w:tc>
          <w:tcPr>
            <w:tcW w:w="1473" w:type="dxa"/>
          </w:tcPr>
          <w:p w14:paraId="680B8F2B" w14:textId="1CB662E3" w:rsidR="00BF2850" w:rsidRPr="00EE0805" w:rsidRDefault="00BF2850" w:rsidP="00551DAE">
            <w:pPr>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Inna </w:t>
            </w:r>
            <w:r w:rsidR="001C6FC3" w:rsidRPr="00EE0805">
              <w:rPr>
                <w:rFonts w:ascii="Times New Roman" w:hAnsi="Times New Roman" w:cs="Times New Roman"/>
                <w:sz w:val="24"/>
                <w:szCs w:val="24"/>
              </w:rPr>
              <w:t>wartość</w:t>
            </w:r>
            <w:r w:rsidRPr="00EE0805">
              <w:rPr>
                <w:rFonts w:ascii="Times New Roman" w:hAnsi="Times New Roman" w:cs="Times New Roman"/>
                <w:sz w:val="24"/>
                <w:szCs w:val="24"/>
              </w:rPr>
              <w:t>………………….kg</w:t>
            </w:r>
          </w:p>
        </w:tc>
      </w:tr>
    </w:tbl>
    <w:p w14:paraId="05240D85" w14:textId="77777777" w:rsidR="00B719CA" w:rsidRPr="00EE0805" w:rsidRDefault="00B719CA" w:rsidP="00B719CA">
      <w:pPr>
        <w:jc w:val="both"/>
        <w:rPr>
          <w:rFonts w:ascii="Times New Roman" w:hAnsi="Times New Roman" w:cs="Times New Roman"/>
          <w:b/>
          <w:bCs/>
          <w:sz w:val="24"/>
          <w:szCs w:val="24"/>
        </w:rPr>
      </w:pPr>
    </w:p>
    <w:p w14:paraId="01A36D51" w14:textId="6D4181F9" w:rsidR="00BF2850" w:rsidRPr="00EE0805" w:rsidRDefault="00FB3D9E" w:rsidP="00B719CA">
      <w:pPr>
        <w:jc w:val="both"/>
        <w:rPr>
          <w:rFonts w:ascii="Times New Roman" w:hAnsi="Times New Roman" w:cs="Times New Roman"/>
          <w:b/>
          <w:bCs/>
          <w:sz w:val="24"/>
          <w:szCs w:val="24"/>
        </w:rPr>
      </w:pPr>
      <w:r w:rsidRPr="00EE0805">
        <w:rPr>
          <w:rFonts w:ascii="Times New Roman" w:hAnsi="Times New Roman" w:cs="Times New Roman"/>
          <w:b/>
          <w:bCs/>
          <w:sz w:val="24"/>
          <w:szCs w:val="24"/>
        </w:rPr>
        <w:t xml:space="preserve">   3. </w:t>
      </w:r>
      <w:r w:rsidR="00BF2850" w:rsidRPr="00EE0805">
        <w:rPr>
          <w:rFonts w:ascii="Times New Roman" w:hAnsi="Times New Roman" w:cs="Times New Roman"/>
          <w:b/>
          <w:bCs/>
          <w:sz w:val="24"/>
          <w:szCs w:val="24"/>
        </w:rPr>
        <w:t>Ilość osób zamieszkujących na nieruchomości</w:t>
      </w:r>
      <w:r w:rsidRPr="00EE0805">
        <w:rPr>
          <w:rFonts w:ascii="Times New Roman" w:hAnsi="Times New Roman" w:cs="Times New Roman"/>
          <w:b/>
          <w:bCs/>
          <w:sz w:val="24"/>
          <w:szCs w:val="24"/>
        </w:rPr>
        <w:t>**</w:t>
      </w:r>
      <w:r w:rsidR="00BF2850" w:rsidRPr="00EE0805">
        <w:rPr>
          <w:rFonts w:ascii="Times New Roman" w:hAnsi="Times New Roman" w:cs="Times New Roman"/>
          <w:b/>
          <w:bCs/>
          <w:sz w:val="24"/>
          <w:szCs w:val="24"/>
        </w:rPr>
        <w:t xml:space="preserve">: </w:t>
      </w:r>
    </w:p>
    <w:p w14:paraId="75A57837" w14:textId="77777777" w:rsidR="00BF2850" w:rsidRPr="00EE0805" w:rsidRDefault="00BF2850" w:rsidP="00BF2850">
      <w:pPr>
        <w:ind w:left="360"/>
        <w:jc w:val="both"/>
        <w:rPr>
          <w:rFonts w:ascii="Times New Roman" w:hAnsi="Times New Roman" w:cs="Times New Roman"/>
          <w:sz w:val="24"/>
          <w:szCs w:val="24"/>
        </w:rPr>
      </w:pPr>
    </w:p>
    <w:tbl>
      <w:tblPr>
        <w:tblW w:w="8834"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84"/>
        <w:gridCol w:w="1384"/>
        <w:gridCol w:w="1384"/>
        <w:gridCol w:w="1369"/>
        <w:gridCol w:w="1930"/>
      </w:tblGrid>
      <w:tr w:rsidR="00BF2850" w:rsidRPr="00EE0805" w14:paraId="77A80833" w14:textId="77777777" w:rsidTr="00551DAE">
        <w:trPr>
          <w:trHeight w:val="297"/>
        </w:trPr>
        <w:tc>
          <w:tcPr>
            <w:tcW w:w="1472" w:type="dxa"/>
          </w:tcPr>
          <w:p w14:paraId="6801D43C"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1 osoba</w:t>
            </w:r>
          </w:p>
        </w:tc>
        <w:tc>
          <w:tcPr>
            <w:tcW w:w="1472" w:type="dxa"/>
          </w:tcPr>
          <w:p w14:paraId="2937E9B9"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2 osoby</w:t>
            </w:r>
          </w:p>
        </w:tc>
        <w:tc>
          <w:tcPr>
            <w:tcW w:w="1472" w:type="dxa"/>
          </w:tcPr>
          <w:p w14:paraId="610E3592"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3 osoby</w:t>
            </w:r>
          </w:p>
        </w:tc>
        <w:tc>
          <w:tcPr>
            <w:tcW w:w="1472" w:type="dxa"/>
          </w:tcPr>
          <w:p w14:paraId="792A1A4C"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4 osoby </w:t>
            </w:r>
          </w:p>
        </w:tc>
        <w:tc>
          <w:tcPr>
            <w:tcW w:w="1473" w:type="dxa"/>
          </w:tcPr>
          <w:p w14:paraId="5F3FC3E7"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5 osób </w:t>
            </w:r>
          </w:p>
        </w:tc>
        <w:tc>
          <w:tcPr>
            <w:tcW w:w="1473" w:type="dxa"/>
          </w:tcPr>
          <w:p w14:paraId="2C4B5D25"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sym w:font="Symbol" w:char="F092"/>
            </w:r>
            <w:r w:rsidRPr="00EE0805">
              <w:rPr>
                <w:rFonts w:ascii="Times New Roman" w:hAnsi="Times New Roman" w:cs="Times New Roman"/>
                <w:sz w:val="24"/>
                <w:szCs w:val="24"/>
              </w:rPr>
              <w:t xml:space="preserve">  Inna </w:t>
            </w:r>
          </w:p>
          <w:p w14:paraId="62412151" w14:textId="77777777" w:rsidR="00BF2850" w:rsidRPr="00EE0805" w:rsidRDefault="00BF2850" w:rsidP="00551DAE">
            <w:pPr>
              <w:jc w:val="both"/>
              <w:rPr>
                <w:rFonts w:ascii="Times New Roman" w:hAnsi="Times New Roman" w:cs="Times New Roman"/>
                <w:sz w:val="24"/>
                <w:szCs w:val="24"/>
              </w:rPr>
            </w:pPr>
            <w:r w:rsidRPr="00EE0805">
              <w:rPr>
                <w:rFonts w:ascii="Times New Roman" w:hAnsi="Times New Roman" w:cs="Times New Roman"/>
                <w:sz w:val="24"/>
                <w:szCs w:val="24"/>
              </w:rPr>
              <w:t>…………….osób</w:t>
            </w:r>
          </w:p>
        </w:tc>
      </w:tr>
    </w:tbl>
    <w:p w14:paraId="044F7C53" w14:textId="77777777" w:rsidR="00BF2850" w:rsidRPr="00EE0805" w:rsidRDefault="00BF2850" w:rsidP="00BF2850">
      <w:pPr>
        <w:jc w:val="both"/>
        <w:rPr>
          <w:rFonts w:ascii="Times New Roman" w:hAnsi="Times New Roman" w:cs="Times New Roman"/>
          <w:sz w:val="24"/>
          <w:szCs w:val="24"/>
        </w:rPr>
      </w:pPr>
    </w:p>
    <w:p w14:paraId="01857700" w14:textId="77777777" w:rsidR="00BF2850" w:rsidRPr="00EE0805" w:rsidRDefault="00BF2850" w:rsidP="00BF2850">
      <w:pPr>
        <w:jc w:val="both"/>
        <w:rPr>
          <w:rFonts w:ascii="Times New Roman" w:hAnsi="Times New Roman" w:cs="Times New Roman"/>
          <w:sz w:val="24"/>
          <w:szCs w:val="24"/>
        </w:rPr>
      </w:pPr>
    </w:p>
    <w:p w14:paraId="7832F24B" w14:textId="16D4DB3B" w:rsidR="00BF2850" w:rsidRPr="00EE0805" w:rsidRDefault="00BF2850" w:rsidP="00BF2850">
      <w:pPr>
        <w:jc w:val="both"/>
        <w:rPr>
          <w:rFonts w:ascii="Times New Roman" w:hAnsi="Times New Roman" w:cs="Times New Roman"/>
          <w:sz w:val="24"/>
          <w:szCs w:val="24"/>
        </w:rPr>
      </w:pPr>
      <w:r w:rsidRPr="00EE0805">
        <w:rPr>
          <w:rFonts w:ascii="Times New Roman" w:hAnsi="Times New Roman" w:cs="Times New Roman"/>
          <w:b/>
          <w:bCs/>
          <w:sz w:val="24"/>
          <w:szCs w:val="24"/>
        </w:rPr>
        <w:t>*</w:t>
      </w:r>
      <w:r w:rsidRPr="00EE0805">
        <w:rPr>
          <w:rFonts w:ascii="Times New Roman" w:hAnsi="Times New Roman" w:cs="Times New Roman"/>
          <w:sz w:val="24"/>
          <w:szCs w:val="24"/>
        </w:rPr>
        <w:t>bioodpady – ulegające biodegradacji odpady z ogrodów i parków (skoszona trawa, kwiaty, chwasty</w:t>
      </w:r>
      <w:r w:rsidR="007E6974" w:rsidRPr="00EE0805">
        <w:rPr>
          <w:rFonts w:ascii="Times New Roman" w:hAnsi="Times New Roman" w:cs="Times New Roman"/>
          <w:sz w:val="24"/>
          <w:szCs w:val="24"/>
        </w:rPr>
        <w:t>,</w:t>
      </w:r>
      <w:r w:rsidRPr="00EE0805">
        <w:rPr>
          <w:rFonts w:ascii="Times New Roman" w:hAnsi="Times New Roman" w:cs="Times New Roman"/>
          <w:sz w:val="24"/>
          <w:szCs w:val="24"/>
        </w:rPr>
        <w:t xml:space="preserve"> </w:t>
      </w:r>
      <w:r w:rsidR="007E6974" w:rsidRPr="00EE0805">
        <w:rPr>
          <w:rFonts w:ascii="Times New Roman" w:hAnsi="Times New Roman" w:cs="Times New Roman"/>
          <w:sz w:val="24"/>
          <w:szCs w:val="24"/>
        </w:rPr>
        <w:t>l</w:t>
      </w:r>
      <w:r w:rsidRPr="00EE0805">
        <w:rPr>
          <w:rFonts w:ascii="Times New Roman" w:hAnsi="Times New Roman" w:cs="Times New Roman"/>
          <w:sz w:val="24"/>
          <w:szCs w:val="24"/>
        </w:rPr>
        <w:t>iście, igliwie, gałęzie krzaków i żywopłotów, kora) oraz odpady żywności i kuchenne z gospodarstw domowych (resztki żywności pochodzenia roślinnego, obierki, odpady z warzyw i owoców, skorupki, fusy z kawy i herbaty itp.)</w:t>
      </w:r>
    </w:p>
    <w:p w14:paraId="1BC5ACCD" w14:textId="2272A82C" w:rsidR="00FB3D9E" w:rsidRPr="00EE0805" w:rsidRDefault="00FB3D9E" w:rsidP="00BF2850">
      <w:pPr>
        <w:jc w:val="both"/>
        <w:rPr>
          <w:rFonts w:ascii="Times New Roman" w:hAnsi="Times New Roman" w:cs="Times New Roman"/>
          <w:sz w:val="24"/>
          <w:szCs w:val="24"/>
        </w:rPr>
      </w:pPr>
      <w:r w:rsidRPr="00EE0805">
        <w:rPr>
          <w:rFonts w:ascii="Times New Roman" w:hAnsi="Times New Roman" w:cs="Times New Roman"/>
          <w:b/>
          <w:bCs/>
          <w:sz w:val="24"/>
          <w:szCs w:val="24"/>
        </w:rPr>
        <w:t xml:space="preserve">** </w:t>
      </w:r>
      <w:r w:rsidRPr="00EE0805">
        <w:rPr>
          <w:rFonts w:ascii="Times New Roman" w:hAnsi="Times New Roman" w:cs="Times New Roman"/>
          <w:sz w:val="24"/>
          <w:szCs w:val="24"/>
        </w:rPr>
        <w:t xml:space="preserve"> zakreślić od</w:t>
      </w:r>
      <w:r w:rsidR="003D02A3" w:rsidRPr="00EE0805">
        <w:rPr>
          <w:rFonts w:ascii="Times New Roman" w:hAnsi="Times New Roman" w:cs="Times New Roman"/>
          <w:sz w:val="24"/>
          <w:szCs w:val="24"/>
        </w:rPr>
        <w:t>powiedź</w:t>
      </w:r>
    </w:p>
    <w:p w14:paraId="55862966" w14:textId="5D894B67" w:rsidR="00BF2850" w:rsidRPr="00B719CA" w:rsidRDefault="00BF2850" w:rsidP="00BF2850">
      <w:pPr>
        <w:jc w:val="both"/>
        <w:rPr>
          <w:rFonts w:ascii="Calibri Light" w:hAnsi="Calibri Light" w:cs="Calibri Light"/>
          <w:sz w:val="18"/>
          <w:szCs w:val="18"/>
        </w:rPr>
      </w:pPr>
    </w:p>
    <w:p w14:paraId="2FA8DDD6" w14:textId="77777777" w:rsidR="00584665" w:rsidRDefault="00584665" w:rsidP="00BF2850">
      <w:pPr>
        <w:jc w:val="both"/>
        <w:rPr>
          <w:rFonts w:ascii="Times New Roman" w:hAnsi="Times New Roman" w:cs="Times New Roman"/>
          <w:b/>
          <w:bCs/>
          <w:sz w:val="24"/>
          <w:szCs w:val="24"/>
        </w:rPr>
      </w:pPr>
    </w:p>
    <w:p w14:paraId="1B971206" w14:textId="77777777" w:rsidR="00584665" w:rsidRDefault="00584665" w:rsidP="00BF2850">
      <w:pPr>
        <w:jc w:val="both"/>
        <w:rPr>
          <w:rFonts w:ascii="Times New Roman" w:hAnsi="Times New Roman" w:cs="Times New Roman"/>
          <w:b/>
          <w:bCs/>
          <w:sz w:val="24"/>
          <w:szCs w:val="24"/>
        </w:rPr>
      </w:pPr>
    </w:p>
    <w:p w14:paraId="44C012E5" w14:textId="3CD57E51"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Wypełnioną</w:t>
      </w:r>
      <w:r w:rsidR="003D02A3" w:rsidRPr="00EE0805">
        <w:rPr>
          <w:rFonts w:ascii="Times New Roman" w:hAnsi="Times New Roman" w:cs="Times New Roman"/>
          <w:b/>
          <w:bCs/>
          <w:sz w:val="24"/>
          <w:szCs w:val="24"/>
        </w:rPr>
        <w:t>,</w:t>
      </w:r>
      <w:r w:rsidRPr="00EE0805">
        <w:rPr>
          <w:rFonts w:ascii="Times New Roman" w:hAnsi="Times New Roman" w:cs="Times New Roman"/>
          <w:b/>
          <w:bCs/>
          <w:sz w:val="24"/>
          <w:szCs w:val="24"/>
        </w:rPr>
        <w:t xml:space="preserve"> </w:t>
      </w:r>
      <w:r w:rsidR="003D02A3" w:rsidRPr="00EE0805">
        <w:rPr>
          <w:rFonts w:ascii="Times New Roman" w:hAnsi="Times New Roman" w:cs="Times New Roman"/>
          <w:b/>
          <w:bCs/>
          <w:sz w:val="24"/>
          <w:szCs w:val="24"/>
        </w:rPr>
        <w:t xml:space="preserve">podpisaną </w:t>
      </w:r>
      <w:r w:rsidRPr="00EE0805">
        <w:rPr>
          <w:rFonts w:ascii="Times New Roman" w:hAnsi="Times New Roman" w:cs="Times New Roman"/>
          <w:b/>
          <w:bCs/>
          <w:sz w:val="24"/>
          <w:szCs w:val="24"/>
        </w:rPr>
        <w:t>ankietę należy przekazać na jeden ze wskazanych sposobów w terminie do</w:t>
      </w:r>
      <w:r w:rsidR="00584665">
        <w:rPr>
          <w:rFonts w:ascii="Times New Roman" w:hAnsi="Times New Roman" w:cs="Times New Roman"/>
          <w:b/>
          <w:bCs/>
          <w:sz w:val="24"/>
          <w:szCs w:val="24"/>
        </w:rPr>
        <w:t xml:space="preserve"> dnia</w:t>
      </w:r>
      <w:r w:rsidRPr="00EE0805">
        <w:rPr>
          <w:rFonts w:ascii="Times New Roman" w:hAnsi="Times New Roman" w:cs="Times New Roman"/>
          <w:b/>
          <w:bCs/>
          <w:sz w:val="24"/>
          <w:szCs w:val="24"/>
        </w:rPr>
        <w:t xml:space="preserve"> </w:t>
      </w:r>
      <w:r w:rsidR="007225A7">
        <w:rPr>
          <w:rFonts w:ascii="Times New Roman" w:hAnsi="Times New Roman" w:cs="Times New Roman"/>
          <w:b/>
          <w:bCs/>
          <w:sz w:val="24"/>
          <w:szCs w:val="24"/>
        </w:rPr>
        <w:t>1</w:t>
      </w:r>
      <w:r w:rsidR="00C61CF3">
        <w:rPr>
          <w:rFonts w:ascii="Times New Roman" w:hAnsi="Times New Roman" w:cs="Times New Roman"/>
          <w:b/>
          <w:bCs/>
          <w:sz w:val="24"/>
          <w:szCs w:val="24"/>
        </w:rPr>
        <w:t>3</w:t>
      </w:r>
      <w:r w:rsidR="00EE0805" w:rsidRPr="00EE0805">
        <w:rPr>
          <w:rFonts w:ascii="Times New Roman" w:hAnsi="Times New Roman" w:cs="Times New Roman"/>
          <w:b/>
          <w:bCs/>
          <w:sz w:val="24"/>
          <w:szCs w:val="24"/>
          <w:u w:val="single"/>
        </w:rPr>
        <w:t xml:space="preserve"> </w:t>
      </w:r>
      <w:r w:rsidR="00B06DDC">
        <w:rPr>
          <w:rFonts w:ascii="Times New Roman" w:hAnsi="Times New Roman" w:cs="Times New Roman"/>
          <w:b/>
          <w:bCs/>
          <w:sz w:val="24"/>
          <w:szCs w:val="24"/>
          <w:u w:val="single"/>
        </w:rPr>
        <w:t>lutego</w:t>
      </w:r>
      <w:r w:rsidRPr="00EE0805">
        <w:rPr>
          <w:rFonts w:ascii="Times New Roman" w:hAnsi="Times New Roman" w:cs="Times New Roman"/>
          <w:b/>
          <w:bCs/>
          <w:sz w:val="24"/>
          <w:szCs w:val="24"/>
          <w:u w:val="single"/>
        </w:rPr>
        <w:t xml:space="preserve"> 202</w:t>
      </w:r>
      <w:r w:rsidR="00B06DDC">
        <w:rPr>
          <w:rFonts w:ascii="Times New Roman" w:hAnsi="Times New Roman" w:cs="Times New Roman"/>
          <w:b/>
          <w:bCs/>
          <w:sz w:val="24"/>
          <w:szCs w:val="24"/>
          <w:u w:val="single"/>
        </w:rPr>
        <w:t>5</w:t>
      </w:r>
      <w:r w:rsidRPr="00EE0805">
        <w:rPr>
          <w:rFonts w:ascii="Times New Roman" w:hAnsi="Times New Roman" w:cs="Times New Roman"/>
          <w:b/>
          <w:bCs/>
          <w:sz w:val="24"/>
          <w:szCs w:val="24"/>
          <w:u w:val="single"/>
        </w:rPr>
        <w:t xml:space="preserve"> roku</w:t>
      </w:r>
      <w:r w:rsidRPr="00EE0805">
        <w:rPr>
          <w:rFonts w:ascii="Times New Roman" w:hAnsi="Times New Roman" w:cs="Times New Roman"/>
          <w:b/>
          <w:bCs/>
          <w:sz w:val="24"/>
          <w:szCs w:val="24"/>
        </w:rPr>
        <w:t>:</w:t>
      </w:r>
    </w:p>
    <w:p w14:paraId="17A1BB54" w14:textId="32AB4B9C"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 xml:space="preserve">- osobiście do </w:t>
      </w:r>
      <w:r w:rsidR="003D02A3" w:rsidRPr="00EE0805">
        <w:rPr>
          <w:rFonts w:ascii="Times New Roman" w:hAnsi="Times New Roman" w:cs="Times New Roman"/>
          <w:b/>
          <w:bCs/>
          <w:sz w:val="24"/>
          <w:szCs w:val="24"/>
        </w:rPr>
        <w:t xml:space="preserve">Biura Obsługi Klienta </w:t>
      </w:r>
      <w:r w:rsidRPr="00EE0805">
        <w:rPr>
          <w:rFonts w:ascii="Times New Roman" w:hAnsi="Times New Roman" w:cs="Times New Roman"/>
          <w:b/>
          <w:bCs/>
          <w:sz w:val="24"/>
          <w:szCs w:val="24"/>
        </w:rPr>
        <w:t xml:space="preserve">Urzędu Gminy w </w:t>
      </w:r>
      <w:r w:rsidR="00EE0805">
        <w:rPr>
          <w:rFonts w:ascii="Times New Roman" w:hAnsi="Times New Roman" w:cs="Times New Roman"/>
          <w:b/>
          <w:bCs/>
          <w:sz w:val="24"/>
          <w:szCs w:val="24"/>
        </w:rPr>
        <w:t>Chełmż</w:t>
      </w:r>
      <w:r w:rsidR="003D02A3" w:rsidRPr="00EE0805">
        <w:rPr>
          <w:rFonts w:ascii="Times New Roman" w:hAnsi="Times New Roman" w:cs="Times New Roman"/>
          <w:b/>
          <w:bCs/>
          <w:sz w:val="24"/>
          <w:szCs w:val="24"/>
        </w:rPr>
        <w:t>y</w:t>
      </w:r>
      <w:r w:rsidRPr="00EE0805">
        <w:rPr>
          <w:rFonts w:ascii="Times New Roman" w:hAnsi="Times New Roman" w:cs="Times New Roman"/>
          <w:b/>
          <w:bCs/>
          <w:sz w:val="24"/>
          <w:szCs w:val="24"/>
        </w:rPr>
        <w:t xml:space="preserve">,  </w:t>
      </w:r>
    </w:p>
    <w:p w14:paraId="329C3AB7" w14:textId="439C3D12"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 xml:space="preserve">- wysłać pocztą na adres: Urząd Gminy </w:t>
      </w:r>
      <w:r w:rsidR="00584665">
        <w:rPr>
          <w:rFonts w:ascii="Times New Roman" w:hAnsi="Times New Roman" w:cs="Times New Roman"/>
          <w:b/>
          <w:bCs/>
          <w:sz w:val="24"/>
          <w:szCs w:val="24"/>
        </w:rPr>
        <w:t>Chełmża</w:t>
      </w:r>
      <w:r w:rsidR="003D02A3" w:rsidRPr="00EE0805">
        <w:rPr>
          <w:rFonts w:ascii="Times New Roman" w:hAnsi="Times New Roman" w:cs="Times New Roman"/>
          <w:b/>
          <w:bCs/>
          <w:sz w:val="24"/>
          <w:szCs w:val="24"/>
        </w:rPr>
        <w:t xml:space="preserve">, </w:t>
      </w:r>
      <w:r w:rsidR="00584665">
        <w:rPr>
          <w:rFonts w:ascii="Times New Roman" w:hAnsi="Times New Roman" w:cs="Times New Roman"/>
          <w:b/>
          <w:bCs/>
          <w:sz w:val="24"/>
          <w:szCs w:val="24"/>
        </w:rPr>
        <w:t>Wodna 2</w:t>
      </w:r>
      <w:r w:rsidR="003D02A3" w:rsidRPr="00EE0805">
        <w:rPr>
          <w:rFonts w:ascii="Times New Roman" w:hAnsi="Times New Roman" w:cs="Times New Roman"/>
          <w:b/>
          <w:bCs/>
          <w:sz w:val="24"/>
          <w:szCs w:val="24"/>
        </w:rPr>
        <w:t>, 87-</w:t>
      </w:r>
      <w:r w:rsidR="00584665">
        <w:rPr>
          <w:rFonts w:ascii="Times New Roman" w:hAnsi="Times New Roman" w:cs="Times New Roman"/>
          <w:b/>
          <w:bCs/>
          <w:sz w:val="24"/>
          <w:szCs w:val="24"/>
        </w:rPr>
        <w:t>1</w:t>
      </w:r>
      <w:r w:rsidR="003D02A3" w:rsidRPr="00EE0805">
        <w:rPr>
          <w:rFonts w:ascii="Times New Roman" w:hAnsi="Times New Roman" w:cs="Times New Roman"/>
          <w:b/>
          <w:bCs/>
          <w:sz w:val="24"/>
          <w:szCs w:val="24"/>
        </w:rPr>
        <w:t>4</w:t>
      </w:r>
      <w:r w:rsidR="00584665">
        <w:rPr>
          <w:rFonts w:ascii="Times New Roman" w:hAnsi="Times New Roman" w:cs="Times New Roman"/>
          <w:b/>
          <w:bCs/>
          <w:sz w:val="24"/>
          <w:szCs w:val="24"/>
        </w:rPr>
        <w:t>0</w:t>
      </w:r>
      <w:r w:rsidR="003D02A3" w:rsidRPr="00EE0805">
        <w:rPr>
          <w:rFonts w:ascii="Times New Roman" w:hAnsi="Times New Roman" w:cs="Times New Roman"/>
          <w:b/>
          <w:bCs/>
          <w:sz w:val="24"/>
          <w:szCs w:val="24"/>
        </w:rPr>
        <w:t xml:space="preserve"> </w:t>
      </w:r>
      <w:r w:rsidR="00584665">
        <w:rPr>
          <w:rFonts w:ascii="Times New Roman" w:hAnsi="Times New Roman" w:cs="Times New Roman"/>
          <w:b/>
          <w:bCs/>
          <w:sz w:val="24"/>
          <w:szCs w:val="24"/>
        </w:rPr>
        <w:t>Chełmża</w:t>
      </w:r>
      <w:r w:rsidRPr="00EE0805">
        <w:rPr>
          <w:rFonts w:ascii="Times New Roman" w:hAnsi="Times New Roman" w:cs="Times New Roman"/>
          <w:b/>
          <w:bCs/>
          <w:sz w:val="24"/>
          <w:szCs w:val="24"/>
        </w:rPr>
        <w:t>,</w:t>
      </w:r>
    </w:p>
    <w:p w14:paraId="2E8556F9" w14:textId="77777777"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 xml:space="preserve">- wysłać podpisaną elektronicznie za pośrednictwem </w:t>
      </w:r>
      <w:proofErr w:type="spellStart"/>
      <w:r w:rsidRPr="00EE0805">
        <w:rPr>
          <w:rFonts w:ascii="Times New Roman" w:hAnsi="Times New Roman" w:cs="Times New Roman"/>
          <w:b/>
          <w:bCs/>
          <w:sz w:val="24"/>
          <w:szCs w:val="24"/>
        </w:rPr>
        <w:t>ePuap</w:t>
      </w:r>
      <w:proofErr w:type="spellEnd"/>
      <w:r w:rsidRPr="00EE0805">
        <w:rPr>
          <w:rFonts w:ascii="Times New Roman" w:hAnsi="Times New Roman" w:cs="Times New Roman"/>
          <w:b/>
          <w:bCs/>
          <w:sz w:val="24"/>
          <w:szCs w:val="24"/>
        </w:rPr>
        <w:t>,</w:t>
      </w:r>
    </w:p>
    <w:p w14:paraId="4C6655CA" w14:textId="464ED839"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 wysłać na adres mailowy:</w:t>
      </w:r>
      <w:r w:rsidR="00584665">
        <w:rPr>
          <w:rFonts w:ascii="Times New Roman" w:hAnsi="Times New Roman" w:cs="Times New Roman"/>
          <w:b/>
          <w:bCs/>
          <w:sz w:val="24"/>
          <w:szCs w:val="24"/>
        </w:rPr>
        <w:t>info@gminachelmza</w:t>
      </w:r>
      <w:r w:rsidR="003D02A3" w:rsidRPr="00EE0805">
        <w:rPr>
          <w:rFonts w:ascii="Times New Roman" w:hAnsi="Times New Roman" w:cs="Times New Roman"/>
          <w:b/>
          <w:bCs/>
          <w:sz w:val="24"/>
          <w:szCs w:val="24"/>
        </w:rPr>
        <w:t>.pl</w:t>
      </w:r>
      <w:r w:rsidRPr="00EE0805">
        <w:rPr>
          <w:rFonts w:ascii="Times New Roman" w:hAnsi="Times New Roman" w:cs="Times New Roman"/>
          <w:b/>
          <w:bCs/>
          <w:sz w:val="24"/>
          <w:szCs w:val="24"/>
        </w:rPr>
        <w:t>.</w:t>
      </w:r>
    </w:p>
    <w:p w14:paraId="0CF5FD3A" w14:textId="77777777" w:rsidR="00BF2850" w:rsidRPr="00EE0805" w:rsidRDefault="00BF2850" w:rsidP="00584665">
      <w:pPr>
        <w:spacing w:line="276" w:lineRule="auto"/>
        <w:jc w:val="both"/>
        <w:rPr>
          <w:rFonts w:ascii="Times New Roman" w:hAnsi="Times New Roman" w:cs="Times New Roman"/>
          <w:b/>
          <w:bCs/>
          <w:sz w:val="24"/>
          <w:szCs w:val="24"/>
        </w:rPr>
      </w:pPr>
    </w:p>
    <w:p w14:paraId="5400618D" w14:textId="3549FA9E" w:rsidR="00BF2850" w:rsidRPr="00EE0805" w:rsidRDefault="00BF2850" w:rsidP="00584665">
      <w:pPr>
        <w:spacing w:line="276" w:lineRule="auto"/>
        <w:jc w:val="both"/>
        <w:rPr>
          <w:rFonts w:ascii="Times New Roman" w:hAnsi="Times New Roman" w:cs="Times New Roman"/>
          <w:sz w:val="24"/>
          <w:szCs w:val="24"/>
        </w:rPr>
      </w:pPr>
      <w:r w:rsidRPr="00EE0805">
        <w:rPr>
          <w:rFonts w:ascii="Times New Roman" w:hAnsi="Times New Roman" w:cs="Times New Roman"/>
          <w:sz w:val="24"/>
          <w:szCs w:val="24"/>
        </w:rPr>
        <w:t xml:space="preserve">Dane zawarte w ankiecie będą wykorzystywane przez Urząd Gminy w </w:t>
      </w:r>
      <w:r w:rsidR="00EE0805">
        <w:rPr>
          <w:rFonts w:ascii="Times New Roman" w:hAnsi="Times New Roman" w:cs="Times New Roman"/>
          <w:sz w:val="24"/>
          <w:szCs w:val="24"/>
        </w:rPr>
        <w:t>Chełmży</w:t>
      </w:r>
      <w:r w:rsidRPr="00EE0805">
        <w:rPr>
          <w:rFonts w:ascii="Times New Roman" w:hAnsi="Times New Roman" w:cs="Times New Roman"/>
          <w:sz w:val="24"/>
          <w:szCs w:val="24"/>
        </w:rPr>
        <w:t xml:space="preserve"> przy oblicz</w:t>
      </w:r>
      <w:r w:rsidR="003D02A3" w:rsidRPr="00EE0805">
        <w:rPr>
          <w:rFonts w:ascii="Times New Roman" w:hAnsi="Times New Roman" w:cs="Times New Roman"/>
          <w:sz w:val="24"/>
          <w:szCs w:val="24"/>
        </w:rPr>
        <w:t>a</w:t>
      </w:r>
      <w:r w:rsidRPr="00EE0805">
        <w:rPr>
          <w:rFonts w:ascii="Times New Roman" w:hAnsi="Times New Roman" w:cs="Times New Roman"/>
          <w:sz w:val="24"/>
          <w:szCs w:val="24"/>
        </w:rPr>
        <w:t>niu osiągniętego poziomu przygotowania do ponownego użycia i recyklingu odpadów komunalnych (art. 3b ustawy z dnia 13 września 1996 r. o utrzymaniu czystości i porządku w gminach – Dz.U. z 202</w:t>
      </w:r>
      <w:r w:rsidR="00C61CF3">
        <w:rPr>
          <w:rFonts w:ascii="Times New Roman" w:hAnsi="Times New Roman" w:cs="Times New Roman"/>
          <w:sz w:val="24"/>
          <w:szCs w:val="24"/>
        </w:rPr>
        <w:t>5</w:t>
      </w:r>
      <w:r w:rsidRPr="00EE0805">
        <w:rPr>
          <w:rFonts w:ascii="Times New Roman" w:hAnsi="Times New Roman" w:cs="Times New Roman"/>
          <w:sz w:val="24"/>
          <w:szCs w:val="24"/>
        </w:rPr>
        <w:t xml:space="preserve"> r. poz. </w:t>
      </w:r>
      <w:r w:rsidR="00C61CF3">
        <w:rPr>
          <w:rFonts w:ascii="Times New Roman" w:hAnsi="Times New Roman" w:cs="Times New Roman"/>
          <w:sz w:val="24"/>
          <w:szCs w:val="24"/>
        </w:rPr>
        <w:t>733</w:t>
      </w:r>
      <w:r w:rsidRPr="00EE0805">
        <w:rPr>
          <w:rFonts w:ascii="Times New Roman" w:hAnsi="Times New Roman" w:cs="Times New Roman"/>
          <w:sz w:val="24"/>
          <w:szCs w:val="24"/>
        </w:rPr>
        <w:t>)</w:t>
      </w:r>
      <w:r w:rsidR="003D02A3" w:rsidRPr="00EE0805">
        <w:rPr>
          <w:rFonts w:ascii="Times New Roman" w:hAnsi="Times New Roman" w:cs="Times New Roman"/>
          <w:sz w:val="24"/>
          <w:szCs w:val="24"/>
        </w:rPr>
        <w:t>.</w:t>
      </w:r>
      <w:r w:rsidRPr="00EE0805">
        <w:rPr>
          <w:rFonts w:ascii="Times New Roman" w:hAnsi="Times New Roman" w:cs="Times New Roman"/>
          <w:sz w:val="24"/>
          <w:szCs w:val="24"/>
        </w:rPr>
        <w:t xml:space="preserve"> </w:t>
      </w:r>
      <w:r w:rsidR="003D02A3" w:rsidRPr="00EE0805">
        <w:rPr>
          <w:rFonts w:ascii="Times New Roman" w:hAnsi="Times New Roman" w:cs="Times New Roman"/>
          <w:sz w:val="24"/>
          <w:szCs w:val="24"/>
        </w:rPr>
        <w:t>D</w:t>
      </w:r>
      <w:r w:rsidRPr="00EE0805">
        <w:rPr>
          <w:rFonts w:ascii="Times New Roman" w:hAnsi="Times New Roman" w:cs="Times New Roman"/>
          <w:sz w:val="24"/>
          <w:szCs w:val="24"/>
        </w:rPr>
        <w:t>ane dotyczące zagospodarowania bioodpadów przez mieszkańców zostaną uwzględnione przy obliczeniu wskaźników sprawozdawczych.</w:t>
      </w:r>
    </w:p>
    <w:p w14:paraId="2DAB4301" w14:textId="77777777" w:rsidR="00BF2850" w:rsidRPr="00EE0805" w:rsidRDefault="00BF2850" w:rsidP="00584665">
      <w:pPr>
        <w:spacing w:line="276" w:lineRule="auto"/>
        <w:jc w:val="both"/>
        <w:rPr>
          <w:rFonts w:ascii="Times New Roman" w:hAnsi="Times New Roman" w:cs="Times New Roman"/>
          <w:b/>
          <w:bCs/>
          <w:i/>
          <w:iCs/>
          <w:sz w:val="24"/>
          <w:szCs w:val="24"/>
        </w:rPr>
      </w:pPr>
    </w:p>
    <w:p w14:paraId="1E363C9B" w14:textId="77777777" w:rsidR="00BF2850" w:rsidRPr="00EE0805" w:rsidRDefault="00BF2850" w:rsidP="00584665">
      <w:pPr>
        <w:spacing w:line="276" w:lineRule="auto"/>
        <w:jc w:val="both"/>
        <w:rPr>
          <w:rFonts w:ascii="Times New Roman" w:hAnsi="Times New Roman" w:cs="Times New Roman"/>
          <w:b/>
          <w:bCs/>
          <w:sz w:val="24"/>
          <w:szCs w:val="24"/>
        </w:rPr>
      </w:pPr>
      <w:r w:rsidRPr="00EE0805">
        <w:rPr>
          <w:rFonts w:ascii="Times New Roman" w:hAnsi="Times New Roman" w:cs="Times New Roman"/>
          <w:b/>
          <w:bCs/>
          <w:sz w:val="24"/>
          <w:szCs w:val="24"/>
        </w:rPr>
        <w:t>Oświadczam, iż zapoznałem/zapoznałam się z Klauzulą informacyjną o przetwarzaniu danych osobowych, zamieszczoną poniżej.</w:t>
      </w:r>
    </w:p>
    <w:p w14:paraId="21BFC57A" w14:textId="77777777" w:rsidR="00BF2850" w:rsidRPr="00B719CA" w:rsidRDefault="00BF2850" w:rsidP="00BF2850">
      <w:pPr>
        <w:jc w:val="both"/>
        <w:rPr>
          <w:rFonts w:ascii="Calibri Light" w:hAnsi="Calibri Light" w:cs="Calibri Light"/>
          <w:b/>
          <w:bCs/>
          <w:sz w:val="22"/>
          <w:szCs w:val="22"/>
        </w:rPr>
      </w:pPr>
    </w:p>
    <w:p w14:paraId="55079184" w14:textId="1792AC75" w:rsidR="00BF2850" w:rsidRPr="00B719CA" w:rsidRDefault="00BF2850" w:rsidP="00BF2850">
      <w:pPr>
        <w:jc w:val="right"/>
        <w:rPr>
          <w:rFonts w:ascii="Calibri Light" w:hAnsi="Calibri Light" w:cs="Calibri Light"/>
          <w:i/>
          <w:iCs/>
          <w:sz w:val="18"/>
          <w:szCs w:val="18"/>
        </w:rPr>
      </w:pP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r>
      <w:r w:rsidRPr="00B719CA">
        <w:rPr>
          <w:rFonts w:ascii="Calibri Light" w:hAnsi="Calibri Light" w:cs="Calibri Light"/>
          <w:b/>
          <w:bCs/>
          <w:sz w:val="22"/>
          <w:szCs w:val="22"/>
        </w:rPr>
        <w:tab/>
        <w:t xml:space="preserve">          ………………..………………………………………………</w:t>
      </w:r>
      <w:r w:rsidRPr="00B719CA">
        <w:rPr>
          <w:rFonts w:ascii="Calibri Light" w:hAnsi="Calibri Light" w:cs="Calibri Light"/>
          <w:sz w:val="22"/>
          <w:szCs w:val="22"/>
        </w:rPr>
        <w:t>.</w:t>
      </w:r>
      <w:r w:rsidRPr="00B719CA">
        <w:rPr>
          <w:rFonts w:ascii="Calibri Light" w:hAnsi="Calibri Light" w:cs="Calibri Light"/>
          <w:sz w:val="22"/>
          <w:szCs w:val="22"/>
        </w:rPr>
        <w:br/>
      </w:r>
      <w:r w:rsidRPr="00B719CA">
        <w:rPr>
          <w:rFonts w:ascii="Calibri Light" w:hAnsi="Calibri Light" w:cs="Calibri Light"/>
          <w:sz w:val="22"/>
          <w:szCs w:val="22"/>
        </w:rPr>
        <w:tab/>
      </w:r>
      <w:r w:rsidRPr="00B719CA">
        <w:rPr>
          <w:rFonts w:ascii="Calibri Light" w:hAnsi="Calibri Light" w:cs="Calibri Light"/>
          <w:sz w:val="22"/>
          <w:szCs w:val="22"/>
        </w:rPr>
        <w:tab/>
      </w:r>
      <w:r w:rsidRPr="00B719CA">
        <w:rPr>
          <w:rFonts w:ascii="Calibri Light" w:hAnsi="Calibri Light" w:cs="Calibri Light"/>
          <w:sz w:val="22"/>
          <w:szCs w:val="22"/>
        </w:rPr>
        <w:tab/>
      </w:r>
      <w:r w:rsidRPr="00B719CA">
        <w:rPr>
          <w:rFonts w:ascii="Calibri Light" w:hAnsi="Calibri Light" w:cs="Calibri Light"/>
          <w:sz w:val="22"/>
          <w:szCs w:val="22"/>
        </w:rPr>
        <w:tab/>
      </w:r>
      <w:r w:rsidRPr="00B719CA">
        <w:rPr>
          <w:rFonts w:ascii="Calibri Light" w:hAnsi="Calibri Light" w:cs="Calibri Light"/>
          <w:sz w:val="22"/>
          <w:szCs w:val="22"/>
        </w:rPr>
        <w:tab/>
      </w:r>
      <w:r w:rsidRPr="00B719CA">
        <w:rPr>
          <w:rFonts w:ascii="Calibri Light" w:hAnsi="Calibri Light" w:cs="Calibri Light"/>
          <w:sz w:val="22"/>
          <w:szCs w:val="22"/>
        </w:rPr>
        <w:tab/>
      </w:r>
      <w:r w:rsidR="007E6974" w:rsidRPr="00D6095E">
        <w:rPr>
          <w:rFonts w:ascii="Times New Roman" w:hAnsi="Times New Roman" w:cs="Times New Roman"/>
          <w:i/>
          <w:iCs/>
          <w:sz w:val="22"/>
          <w:szCs w:val="22"/>
        </w:rPr>
        <w:t>P</w:t>
      </w:r>
      <w:r w:rsidRPr="00D6095E">
        <w:rPr>
          <w:rFonts w:ascii="Times New Roman" w:hAnsi="Times New Roman" w:cs="Times New Roman"/>
          <w:i/>
          <w:iCs/>
          <w:sz w:val="18"/>
          <w:szCs w:val="18"/>
        </w:rPr>
        <w:t>odpis właściciela (użytkownika) nieruchomości</w:t>
      </w:r>
      <w:r w:rsidRPr="00B719CA">
        <w:rPr>
          <w:rFonts w:ascii="Calibri Light" w:hAnsi="Calibri Light" w:cs="Calibri Light"/>
          <w:i/>
          <w:iCs/>
          <w:sz w:val="18"/>
          <w:szCs w:val="18"/>
        </w:rPr>
        <w:t xml:space="preserve"> </w:t>
      </w:r>
    </w:p>
    <w:p w14:paraId="160D5308"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15D4FA13"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26B51101"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1C3A6470"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38D4B64C"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0071EFE9"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523E4084" w14:textId="77777777" w:rsidR="00BF2850" w:rsidRPr="00B719CA" w:rsidRDefault="00BF2850" w:rsidP="00BF2850">
      <w:pPr>
        <w:tabs>
          <w:tab w:val="center" w:pos="4536"/>
          <w:tab w:val="right" w:pos="9072"/>
        </w:tabs>
        <w:jc w:val="center"/>
        <w:rPr>
          <w:rFonts w:ascii="Times New Roman" w:hAnsi="Times New Roman" w:cs="Times New Roman"/>
          <w:b/>
          <w:bCs/>
          <w:sz w:val="18"/>
          <w:szCs w:val="18"/>
          <w:lang w:val="x-none"/>
        </w:rPr>
      </w:pPr>
    </w:p>
    <w:p w14:paraId="1635A882" w14:textId="77777777" w:rsidR="00BF2850" w:rsidRDefault="00BF2850" w:rsidP="00BF2850">
      <w:pPr>
        <w:tabs>
          <w:tab w:val="center" w:pos="4536"/>
          <w:tab w:val="right" w:pos="9072"/>
        </w:tabs>
        <w:jc w:val="center"/>
        <w:rPr>
          <w:rFonts w:ascii="Times New Roman" w:hAnsi="Times New Roman" w:cs="Times New Roman"/>
          <w:b/>
          <w:bCs/>
          <w:sz w:val="18"/>
          <w:szCs w:val="18"/>
          <w:lang w:val="x-none"/>
        </w:rPr>
      </w:pPr>
    </w:p>
    <w:p w14:paraId="2DEC4BC7"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4548514D"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4985564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51D4F87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10F7B68E"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7E2C5C00"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50DBA0A8"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1D78F5F0"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72D4F450"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13DFF89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3D7C4A43"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14278A68"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2467EEE3"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50355F1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27D509CA"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220C955E"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22AE1EB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26D2DA89"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32ABCD13"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5646C38B"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6F599E48"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71BE6230"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6782B331"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472C9C33"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31310CCC"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321B4AC6"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7AF1332D"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06E3200A"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01DF496D"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0B0AAD62" w14:textId="77777777" w:rsidR="00B719CA" w:rsidRDefault="00B719CA" w:rsidP="00BF2850">
      <w:pPr>
        <w:tabs>
          <w:tab w:val="center" w:pos="4536"/>
          <w:tab w:val="right" w:pos="9072"/>
        </w:tabs>
        <w:jc w:val="center"/>
        <w:rPr>
          <w:rFonts w:ascii="Times New Roman" w:hAnsi="Times New Roman" w:cs="Times New Roman"/>
          <w:b/>
          <w:bCs/>
          <w:sz w:val="18"/>
          <w:szCs w:val="18"/>
          <w:lang w:val="x-none"/>
        </w:rPr>
      </w:pPr>
    </w:p>
    <w:p w14:paraId="0FC53BD6" w14:textId="14577CB6" w:rsidR="000D4784" w:rsidRDefault="000D4784" w:rsidP="00800B5D">
      <w:pPr>
        <w:suppressAutoHyphens w:val="0"/>
        <w:spacing w:line="276" w:lineRule="auto"/>
        <w:contextualSpacing/>
        <w:jc w:val="both"/>
        <w:rPr>
          <w:rFonts w:ascii="Times New Roman" w:hAnsi="Times New Roman" w:cs="Times New Roman"/>
          <w:b/>
          <w:bCs/>
          <w:sz w:val="18"/>
          <w:szCs w:val="18"/>
          <w:lang w:val="x-none"/>
        </w:rPr>
      </w:pPr>
    </w:p>
    <w:p w14:paraId="72942713" w14:textId="293669C5" w:rsidR="00800B5D" w:rsidRPr="00592A8E" w:rsidRDefault="00800B5D" w:rsidP="00800B5D">
      <w:pPr>
        <w:suppressAutoHyphens w:val="0"/>
        <w:autoSpaceDE w:val="0"/>
        <w:autoSpaceDN w:val="0"/>
        <w:adjustRightInd w:val="0"/>
        <w:jc w:val="center"/>
        <w:rPr>
          <w:rFonts w:ascii="Times New Roman" w:eastAsiaTheme="minorHAnsi" w:hAnsi="Times New Roman" w:cs="Times New Roman"/>
          <w:b/>
          <w:bCs/>
          <w:sz w:val="22"/>
          <w:szCs w:val="22"/>
          <w:lang w:eastAsia="en-US"/>
          <w14:ligatures w14:val="standardContextual"/>
        </w:rPr>
      </w:pPr>
      <w:r w:rsidRPr="00592A8E">
        <w:rPr>
          <w:rFonts w:ascii="Times New Roman" w:eastAsiaTheme="minorHAnsi" w:hAnsi="Times New Roman" w:cs="Times New Roman"/>
          <w:b/>
          <w:bCs/>
          <w:sz w:val="22"/>
          <w:szCs w:val="22"/>
          <w:lang w:eastAsia="en-US"/>
          <w14:ligatures w14:val="standardContextual"/>
        </w:rPr>
        <w:t>Klauzula informacyjna</w:t>
      </w:r>
    </w:p>
    <w:p w14:paraId="5B600001" w14:textId="1E71190C" w:rsidR="00800B5D" w:rsidRPr="00592A8E" w:rsidRDefault="00800B5D" w:rsidP="008439F2">
      <w:p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 xml:space="preserve">Zgodnie z art. 13 ust. 1 i 2 Rozporządzenia Parlamentu Europejskiego i Rady (UE) 2016/679 z dnia </w:t>
      </w:r>
      <w:r w:rsidR="008439F2" w:rsidRPr="00592A8E">
        <w:rPr>
          <w:rFonts w:ascii="Times New Roman" w:eastAsia="CIDFont+F2" w:hAnsi="Times New Roman" w:cs="Times New Roman"/>
          <w:lang w:eastAsia="en-US"/>
          <w14:ligatures w14:val="standardContextual"/>
        </w:rPr>
        <w:br/>
      </w:r>
      <w:r w:rsidRPr="00592A8E">
        <w:rPr>
          <w:rFonts w:ascii="Times New Roman" w:eastAsia="CIDFont+F2" w:hAnsi="Times New Roman" w:cs="Times New Roman"/>
          <w:lang w:eastAsia="en-US"/>
          <w14:ligatures w14:val="standardContextual"/>
        </w:rPr>
        <w:t>27 kwietnia 2016 r. w sprawie ochrony osób fizycznych w związku przetwarzaniem danych osobowych</w:t>
      </w:r>
      <w:r w:rsidR="008439F2" w:rsidRPr="00592A8E">
        <w:rPr>
          <w:rFonts w:ascii="Times New Roman" w:eastAsia="CIDFont+F2" w:hAnsi="Times New Roman" w:cs="Times New Roman"/>
          <w:lang w:eastAsia="en-US"/>
          <w14:ligatures w14:val="standardContextual"/>
        </w:rPr>
        <w:br/>
      </w:r>
      <w:r w:rsidRPr="00592A8E">
        <w:rPr>
          <w:rFonts w:ascii="Times New Roman" w:eastAsia="CIDFont+F2" w:hAnsi="Times New Roman" w:cs="Times New Roman"/>
          <w:lang w:eastAsia="en-US"/>
          <w14:ligatures w14:val="standardContextual"/>
        </w:rPr>
        <w:t xml:space="preserve"> i w sprawie swobodnego przepływu takich danych oraz uchylenia dyrektywy 95/46/W – ogólne rozporządzenie o ochronie danych, informujemy, iż:</w:t>
      </w:r>
    </w:p>
    <w:p w14:paraId="686B1BFD" w14:textId="3E614BE8" w:rsidR="00800B5D" w:rsidRPr="00592A8E" w:rsidRDefault="00800B5D" w:rsidP="007225A7">
      <w:pPr>
        <w:pStyle w:val="Akapitzlist"/>
        <w:numPr>
          <w:ilvl w:val="0"/>
          <w:numId w:val="11"/>
        </w:numPr>
        <w:shd w:val="clear" w:color="auto" w:fill="FFFFFF"/>
        <w:spacing w:line="276" w:lineRule="auto"/>
        <w:jc w:val="both"/>
        <w:rPr>
          <w:rFonts w:ascii="Times New Roman" w:eastAsia="Times New Roman" w:hAnsi="Times New Roman" w:cs="Times New Roman"/>
          <w:lang w:eastAsia="pl-PL"/>
        </w:rPr>
      </w:pPr>
      <w:r w:rsidRPr="00592A8E">
        <w:rPr>
          <w:rFonts w:ascii="Times New Roman" w:eastAsia="CIDFont+F2" w:hAnsi="Times New Roman" w:cs="Times New Roman"/>
          <w:lang w:eastAsia="en-US"/>
          <w14:ligatures w14:val="standardContextual"/>
        </w:rPr>
        <w:t>Administratorem Twoich danych osobowych jest Wójt Gminy</w:t>
      </w:r>
      <w:r w:rsidR="007225A7" w:rsidRPr="00592A8E">
        <w:rPr>
          <w:rFonts w:ascii="Times New Roman" w:eastAsia="CIDFont+F2" w:hAnsi="Times New Roman" w:cs="Times New Roman"/>
          <w:lang w:eastAsia="en-US"/>
          <w14:ligatures w14:val="standardContextual"/>
        </w:rPr>
        <w:t xml:space="preserve"> </w:t>
      </w:r>
      <w:r w:rsidR="007225A7" w:rsidRPr="00592A8E">
        <w:rPr>
          <w:rFonts w:ascii="Times New Roman" w:eastAsia="Times New Roman" w:hAnsi="Times New Roman" w:cs="Times New Roman"/>
          <w:lang w:eastAsia="pl-PL"/>
        </w:rPr>
        <w:t xml:space="preserve">Wójt Gminy Chełmża  Możesz się z nim kontaktować w następujący sposób: listownie na adres siedziby: ul. Wodna 2, 87-140 Chełmża e-mail:  </w:t>
      </w:r>
      <w:hyperlink r:id="rId8" w:history="1">
        <w:r w:rsidR="007225A7" w:rsidRPr="00592A8E">
          <w:rPr>
            <w:rFonts w:ascii="Times New Roman" w:eastAsia="Times New Roman" w:hAnsi="Times New Roman" w:cs="Times New Roman"/>
            <w:color w:val="0563C1"/>
            <w:u w:val="single"/>
            <w:lang w:eastAsia="pl-PL"/>
          </w:rPr>
          <w:t>info@gminachelmza.pl</w:t>
        </w:r>
      </w:hyperlink>
      <w:r w:rsidR="007225A7" w:rsidRPr="00592A8E">
        <w:rPr>
          <w:rFonts w:ascii="Times New Roman" w:eastAsia="Times New Roman" w:hAnsi="Times New Roman" w:cs="Times New Roman"/>
          <w:lang w:eastAsia="pl-PL"/>
        </w:rPr>
        <w:t xml:space="preserve"> lub telefonicznie 567756076</w:t>
      </w:r>
      <w:r w:rsidR="007225A7" w:rsidRPr="00592A8E">
        <w:rPr>
          <w:rFonts w:ascii="Times New Roman" w:eastAsia="CIDFont+F2" w:hAnsi="Times New Roman" w:cs="Times New Roman"/>
          <w:lang w:eastAsia="en-US"/>
          <w14:ligatures w14:val="standardContextual"/>
        </w:rPr>
        <w:t>.</w:t>
      </w:r>
    </w:p>
    <w:p w14:paraId="3B318ECD" w14:textId="32C3ED33" w:rsidR="00800B5D" w:rsidRPr="00592A8E" w:rsidRDefault="00800B5D" w:rsidP="007225A7">
      <w:pPr>
        <w:pStyle w:val="Akapitzlist"/>
        <w:numPr>
          <w:ilvl w:val="0"/>
          <w:numId w:val="11"/>
        </w:numPr>
        <w:shd w:val="clear" w:color="auto" w:fill="FFFFFF"/>
        <w:spacing w:line="276" w:lineRule="auto"/>
        <w:jc w:val="both"/>
        <w:rPr>
          <w:rFonts w:ascii="Times New Roman" w:eastAsia="Times New Roman" w:hAnsi="Times New Roman" w:cs="Times New Roman"/>
          <w:lang w:eastAsia="pl-PL"/>
        </w:rPr>
      </w:pPr>
      <w:r w:rsidRPr="00592A8E">
        <w:rPr>
          <w:rFonts w:ascii="Times New Roman" w:eastAsia="CIDFont+F2" w:hAnsi="Times New Roman" w:cs="Times New Roman"/>
          <w:lang w:eastAsia="en-US"/>
          <w14:ligatures w14:val="standardContextual"/>
        </w:rPr>
        <w:t xml:space="preserve">Do kontaktów w sprawie ochrony Twoich danych osobowych został także powołany inspektor ochrony danych, z którym możesz się kontaktować wysyłając e-mail na adres </w:t>
      </w:r>
      <w:hyperlink r:id="rId9" w:history="1">
        <w:r w:rsidR="007225A7" w:rsidRPr="00592A8E">
          <w:rPr>
            <w:rFonts w:ascii="Times New Roman" w:hAnsi="Times New Roman" w:cs="Times New Roman"/>
            <w:color w:val="0563C1"/>
            <w:u w:val="single"/>
          </w:rPr>
          <w:t>iod@gminachelmza.pl</w:t>
        </w:r>
      </w:hyperlink>
      <w:r w:rsidR="007225A7" w:rsidRPr="00592A8E">
        <w:rPr>
          <w:rFonts w:ascii="Times New Roman" w:hAnsi="Times New Roman" w:cs="Times New Roman"/>
          <w:color w:val="0563C1"/>
          <w:u w:val="single"/>
        </w:rPr>
        <w:t xml:space="preserve">. </w:t>
      </w:r>
    </w:p>
    <w:p w14:paraId="5D8A5683" w14:textId="77FAF43C" w:rsidR="00800B5D" w:rsidRPr="00592A8E" w:rsidRDefault="00800B5D" w:rsidP="007225A7">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 xml:space="preserve">Twoje dane osobowe przetwarzane będą na podstawie </w:t>
      </w:r>
      <w:r w:rsidRPr="00592A8E">
        <w:rPr>
          <w:rFonts w:ascii="Times New Roman" w:eastAsiaTheme="minorHAnsi" w:hAnsi="Times New Roman" w:cs="Times New Roman"/>
          <w:lang w:eastAsia="en-US"/>
          <w14:ligatures w14:val="standardContextual"/>
        </w:rPr>
        <w:t xml:space="preserve">6 ust. 1 lit c RODO </w:t>
      </w:r>
      <w:r w:rsidRPr="00592A8E">
        <w:rPr>
          <w:rFonts w:ascii="Times New Roman" w:eastAsia="CIDFont+F2" w:hAnsi="Times New Roman" w:cs="Times New Roman"/>
          <w:lang w:eastAsia="en-US"/>
          <w14:ligatures w14:val="standardContextual"/>
        </w:rPr>
        <w:t xml:space="preserve">w związku z </w:t>
      </w:r>
      <w:r w:rsidRPr="00592A8E">
        <w:rPr>
          <w:rFonts w:ascii="Times New Roman" w:eastAsiaTheme="minorHAnsi" w:hAnsi="Times New Roman" w:cs="Times New Roman"/>
          <w:lang w:eastAsia="en-US"/>
          <w14:ligatures w14:val="standardContextual"/>
        </w:rPr>
        <w:t>art. 6m ust. 1b ustawy z dnia 13</w:t>
      </w:r>
      <w:r w:rsidR="008439F2" w:rsidRPr="00592A8E">
        <w:rPr>
          <w:rFonts w:ascii="Times New Roman" w:eastAsiaTheme="minorHAnsi" w:hAnsi="Times New Roman" w:cs="Times New Roman"/>
          <w:lang w:eastAsia="en-US"/>
          <w14:ligatures w14:val="standardContextual"/>
        </w:rPr>
        <w:t xml:space="preserve"> </w:t>
      </w:r>
      <w:r w:rsidRPr="00592A8E">
        <w:rPr>
          <w:rFonts w:ascii="Times New Roman" w:eastAsiaTheme="minorHAnsi" w:hAnsi="Times New Roman" w:cs="Times New Roman"/>
          <w:lang w:eastAsia="en-US"/>
          <w14:ligatures w14:val="standardContextual"/>
        </w:rPr>
        <w:t xml:space="preserve">września 1996 r. o utrzymaniu czystości i porządku w gminach </w:t>
      </w:r>
      <w:r w:rsidRPr="00592A8E">
        <w:rPr>
          <w:rFonts w:ascii="Times New Roman" w:eastAsia="CIDFont+F2" w:hAnsi="Times New Roman" w:cs="Times New Roman"/>
          <w:lang w:eastAsia="en-US"/>
          <w14:ligatures w14:val="standardContextual"/>
        </w:rPr>
        <w:t>w celu wykonania obowiązku prawnego ciążącego na</w:t>
      </w:r>
      <w:r w:rsidR="008439F2"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administratorze jakim jest utrzymanie czystości i porządku w gminie.</w:t>
      </w:r>
    </w:p>
    <w:p w14:paraId="173FC53D" w14:textId="1F3BF2EA"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Twoje dane osobowe administrator może ujawniać odbiorcom, którymi są m.in.: podmioty świadczące usługi</w:t>
      </w:r>
      <w:r w:rsidR="008439F2"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telekomunikacyjne, pocztowe, bankowe, jednostki organizacyjne administratora, które będą realizować jego ustawowe zadania,</w:t>
      </w:r>
      <w:r w:rsidR="008439F2"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sądy, organy ścigania, podatkowe, notariusze, radcowie prawni, podmioty kontrolujące administratora oraz inne podmioty uprawnione do uzyskania Twoich danych osobowych, ale wyłącznie na podstawie obowiązujących przepisów.</w:t>
      </w:r>
      <w:r w:rsidR="007225A7"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Twoja dane osobowe także będą ujawnione pracownikom i współpracownikom administratora w zakresie niezbędnym do wykonywania przez nich obowiązków.</w:t>
      </w:r>
      <w:r w:rsidR="007225A7"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 xml:space="preserve">Twoje dane osobowe możemy także przekazywać podmiotom, które przetwarzają je na zlecenie administratora tzw. Podmiotom przetwarzającym, jest nim przedsiębiorstwo świadczące usługę odbioru i zagospodarowania odpadów komunalnych z terenu Gminy </w:t>
      </w:r>
      <w:r w:rsidR="007225A7" w:rsidRPr="00592A8E">
        <w:rPr>
          <w:rFonts w:ascii="Times New Roman" w:eastAsia="CIDFont+F2" w:hAnsi="Times New Roman" w:cs="Times New Roman"/>
          <w:lang w:eastAsia="en-US"/>
          <w14:ligatures w14:val="standardContextual"/>
        </w:rPr>
        <w:t>Chełmża</w:t>
      </w:r>
      <w:r w:rsidRPr="00592A8E">
        <w:rPr>
          <w:rFonts w:ascii="Times New Roman" w:eastAsia="CIDFont+F2" w:hAnsi="Times New Roman" w:cs="Times New Roman"/>
          <w:lang w:eastAsia="en-US"/>
          <w14:ligatures w14:val="standardContextual"/>
        </w:rPr>
        <w:t xml:space="preserve"> oraz np.: podmioty świadczące usługi informatyczne oraz inne wykonujące wyspecjalizowane usługi, jednakże przekazanie Twoich danych nastąpić może tylko wtedy, gdy zapewnią one odpowiednią ochronę Twoich praw.</w:t>
      </w:r>
    </w:p>
    <w:p w14:paraId="0194FA7A" w14:textId="717F603B"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Twoje dane osobowe przetwarzane będą do czasu istnienia podstawy do ich przetwarzania, w tym również przez okres przewidziany w przepisach dotyczących przechowywania i archiwizacji dokumentacji i tak:</w:t>
      </w:r>
    </w:p>
    <w:p w14:paraId="4B59C15C" w14:textId="34DFC155" w:rsidR="00800B5D" w:rsidRPr="00592A8E" w:rsidRDefault="00800B5D" w:rsidP="008439F2">
      <w:pPr>
        <w:pStyle w:val="Akapitzlist"/>
        <w:numPr>
          <w:ilvl w:val="0"/>
          <w:numId w:val="13"/>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do 10 lat od dnia złożenia „deklaracji zerowej”</w:t>
      </w:r>
      <w:r w:rsidR="00592A8E" w:rsidRPr="00592A8E">
        <w:rPr>
          <w:rFonts w:ascii="Times New Roman" w:eastAsia="CIDFont+F2" w:hAnsi="Times New Roman" w:cs="Times New Roman"/>
          <w:lang w:eastAsia="en-US"/>
          <w14:ligatures w14:val="standardContextual"/>
        </w:rPr>
        <w:t>’</w:t>
      </w:r>
    </w:p>
    <w:p w14:paraId="4D5BB240" w14:textId="3747CABA" w:rsidR="00800B5D" w:rsidRPr="00592A8E" w:rsidRDefault="00800B5D" w:rsidP="008439F2">
      <w:pPr>
        <w:pStyle w:val="Akapitzlist"/>
        <w:numPr>
          <w:ilvl w:val="0"/>
          <w:numId w:val="13"/>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do przedawnienia roszczeń.</w:t>
      </w:r>
    </w:p>
    <w:p w14:paraId="51D21FA9" w14:textId="6A667A59"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W związku z przetwarzaniem danych osobowych przez Administratora masz prawo do:</w:t>
      </w:r>
    </w:p>
    <w:p w14:paraId="05156B24" w14:textId="785E51BA" w:rsidR="00800B5D" w:rsidRPr="00592A8E" w:rsidRDefault="00800B5D" w:rsidP="008439F2">
      <w:pPr>
        <w:pStyle w:val="Akapitzlist"/>
        <w:numPr>
          <w:ilvl w:val="0"/>
          <w:numId w:val="15"/>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dostępu do treści danych na podstawie art. 15 RODO;</w:t>
      </w:r>
    </w:p>
    <w:p w14:paraId="21BC0844" w14:textId="52664E0F" w:rsidR="00800B5D" w:rsidRPr="00592A8E" w:rsidRDefault="00800B5D" w:rsidP="008439F2">
      <w:pPr>
        <w:pStyle w:val="Akapitzlist"/>
        <w:numPr>
          <w:ilvl w:val="0"/>
          <w:numId w:val="15"/>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sprostowania danych na podstawie art. 16 RODO;</w:t>
      </w:r>
    </w:p>
    <w:p w14:paraId="4595D76B" w14:textId="7C006F78" w:rsidR="00800B5D" w:rsidRPr="00592A8E" w:rsidRDefault="00800B5D" w:rsidP="008439F2">
      <w:pPr>
        <w:pStyle w:val="Akapitzlist"/>
        <w:numPr>
          <w:ilvl w:val="0"/>
          <w:numId w:val="15"/>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usunięcia danych na podstawie art. 17 RODO jeżeli:</w:t>
      </w:r>
    </w:p>
    <w:p w14:paraId="69C3DE97" w14:textId="568A8FAC" w:rsidR="00800B5D" w:rsidRPr="00592A8E" w:rsidRDefault="00800B5D" w:rsidP="008439F2">
      <w:pPr>
        <w:pStyle w:val="Akapitzlist"/>
        <w:numPr>
          <w:ilvl w:val="0"/>
          <w:numId w:val="16"/>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dane osobowe przestaną być niezbędne do celów, w których zostały zebrane lub w których były</w:t>
      </w:r>
      <w:r w:rsidR="00592A8E"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przetwarzane;</w:t>
      </w:r>
    </w:p>
    <w:p w14:paraId="1A3F26EB" w14:textId="591A7D51" w:rsidR="00800B5D" w:rsidRPr="00592A8E" w:rsidRDefault="00800B5D" w:rsidP="008439F2">
      <w:pPr>
        <w:pStyle w:val="Akapitzlist"/>
        <w:numPr>
          <w:ilvl w:val="0"/>
          <w:numId w:val="16"/>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dane są przetwarzane niezgodnie z prawem;</w:t>
      </w:r>
    </w:p>
    <w:p w14:paraId="03C4B39B" w14:textId="1CF8AAAF" w:rsidR="00800B5D" w:rsidRPr="00592A8E" w:rsidRDefault="00800B5D" w:rsidP="008439F2">
      <w:pPr>
        <w:pStyle w:val="Akapitzlist"/>
        <w:numPr>
          <w:ilvl w:val="0"/>
          <w:numId w:val="15"/>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ograniczenia przetwarzania danych na podstawie art. 18 RODO jeżeli:</w:t>
      </w:r>
    </w:p>
    <w:p w14:paraId="2C2AF78F" w14:textId="0DBCD28A" w:rsidR="00800B5D" w:rsidRPr="00592A8E" w:rsidRDefault="00800B5D" w:rsidP="008439F2">
      <w:pPr>
        <w:pStyle w:val="Akapitzlist"/>
        <w:numPr>
          <w:ilvl w:val="0"/>
          <w:numId w:val="18"/>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osoba, której dane dotyczą, kwestionuje prawidłowość danych osobowych;</w:t>
      </w:r>
    </w:p>
    <w:p w14:paraId="396B71A5" w14:textId="49B4EF15" w:rsidR="00800B5D" w:rsidRPr="00592A8E" w:rsidRDefault="00800B5D" w:rsidP="008439F2">
      <w:pPr>
        <w:pStyle w:val="Akapitzlist"/>
        <w:numPr>
          <w:ilvl w:val="0"/>
          <w:numId w:val="18"/>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przetwarzanie jest niezgodne z prawem, a osoba, której dane dotyczą, sprzeciwia się usunięciu danych</w:t>
      </w:r>
      <w:r w:rsidR="00592A8E"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osobowych, żądając w zamian ograniczenia ich wykorzystywania;</w:t>
      </w:r>
    </w:p>
    <w:p w14:paraId="42C22673" w14:textId="73099A55" w:rsidR="00800B5D" w:rsidRPr="00592A8E" w:rsidRDefault="00800B5D" w:rsidP="008439F2">
      <w:pPr>
        <w:pStyle w:val="Akapitzlist"/>
        <w:numPr>
          <w:ilvl w:val="0"/>
          <w:numId w:val="18"/>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administrator nie potrzebuje już danych osobowych do celów przetwarzania, ale są one potrzebne osobie,</w:t>
      </w:r>
      <w:r w:rsidR="00592A8E"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której dane dotyczą, do ustalenia, dochodzenia lub obrony roszczeń;</w:t>
      </w:r>
    </w:p>
    <w:p w14:paraId="29C4470D" w14:textId="031924A2" w:rsidR="00800B5D" w:rsidRPr="00592A8E" w:rsidRDefault="00800B5D" w:rsidP="008439F2">
      <w:pPr>
        <w:pStyle w:val="Akapitzlist"/>
        <w:numPr>
          <w:ilvl w:val="0"/>
          <w:numId w:val="18"/>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osoba, której dane dotyczą, wniosła sprzeciw wobec przetwarzania – do czasu stwierdzenia, czy prawnie</w:t>
      </w:r>
      <w:r w:rsidR="00592A8E"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uzasadnione podstawy po stronie administratora są nadrzędne wobec podstaw sprzeciwu osoby, której dane</w:t>
      </w:r>
      <w:r w:rsidR="00592A8E" w:rsidRPr="00592A8E">
        <w:rPr>
          <w:rFonts w:ascii="Times New Roman" w:eastAsia="CIDFont+F2" w:hAnsi="Times New Roman" w:cs="Times New Roman"/>
          <w:lang w:eastAsia="en-US"/>
          <w14:ligatures w14:val="standardContextual"/>
        </w:rPr>
        <w:t xml:space="preserve"> </w:t>
      </w:r>
      <w:r w:rsidRPr="00592A8E">
        <w:rPr>
          <w:rFonts w:ascii="Times New Roman" w:eastAsia="CIDFont+F2" w:hAnsi="Times New Roman" w:cs="Times New Roman"/>
          <w:lang w:eastAsia="en-US"/>
          <w14:ligatures w14:val="standardContextual"/>
        </w:rPr>
        <w:t>dotyczą;</w:t>
      </w:r>
    </w:p>
    <w:p w14:paraId="71605981" w14:textId="496ED760"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Podanie Twoich danych jest wymogiem ustawy na podstawie, której działa administrator. Jeżeli odmówisz podania Twoich danych lub podasz nieprawidłowe dane, administrator nie będzie mógł zrealizować celu do jakiego zobowiązują go przepisy prawa.</w:t>
      </w:r>
    </w:p>
    <w:p w14:paraId="19F562ED" w14:textId="493D15F3"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75E0D9AA" w14:textId="72C03DBC"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 xml:space="preserve"> Twoje dane nie będą przetwarzane w sposób zautomatyzowany, w tym również w formie profilowania.</w:t>
      </w:r>
    </w:p>
    <w:p w14:paraId="6929263F" w14:textId="1FF8869D" w:rsidR="00800B5D" w:rsidRPr="00592A8E" w:rsidRDefault="00800B5D" w:rsidP="008439F2">
      <w:pPr>
        <w:pStyle w:val="Akapitzlist"/>
        <w:numPr>
          <w:ilvl w:val="0"/>
          <w:numId w:val="12"/>
        </w:numPr>
        <w:suppressAutoHyphens w:val="0"/>
        <w:autoSpaceDE w:val="0"/>
        <w:autoSpaceDN w:val="0"/>
        <w:adjustRightInd w:val="0"/>
        <w:jc w:val="both"/>
        <w:rPr>
          <w:rFonts w:ascii="Times New Roman" w:eastAsia="CIDFont+F2" w:hAnsi="Times New Roman" w:cs="Times New Roman"/>
          <w:lang w:eastAsia="en-US"/>
          <w14:ligatures w14:val="standardContextual"/>
        </w:rPr>
      </w:pPr>
      <w:r w:rsidRPr="00592A8E">
        <w:rPr>
          <w:rFonts w:ascii="Times New Roman" w:eastAsia="CIDFont+F2" w:hAnsi="Times New Roman" w:cs="Times New Roman"/>
          <w:lang w:eastAsia="en-US"/>
          <w14:ligatures w14:val="standardContextual"/>
        </w:rPr>
        <w:t>Administrator nie przekazuje danych osobowych do państwa trzeciego lub organizacji międzynarodowych.</w:t>
      </w:r>
    </w:p>
    <w:sectPr w:rsidR="00800B5D" w:rsidRPr="00592A8E" w:rsidSect="003D13D0">
      <w:pgSz w:w="11906" w:h="16838"/>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95D8" w14:textId="77777777" w:rsidR="00255513" w:rsidRDefault="00255513">
      <w:r>
        <w:separator/>
      </w:r>
    </w:p>
  </w:endnote>
  <w:endnote w:type="continuationSeparator" w:id="0">
    <w:p w14:paraId="7D94CA8F" w14:textId="77777777" w:rsidR="00255513" w:rsidRDefault="002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5CBF" w14:textId="77777777" w:rsidR="00255513" w:rsidRDefault="00255513">
      <w:r>
        <w:separator/>
      </w:r>
    </w:p>
  </w:footnote>
  <w:footnote w:type="continuationSeparator" w:id="0">
    <w:p w14:paraId="1BEF26B3" w14:textId="77777777" w:rsidR="00255513" w:rsidRDefault="0025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0E"/>
    <w:multiLevelType w:val="hybridMultilevel"/>
    <w:tmpl w:val="838AB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D776B4"/>
    <w:multiLevelType w:val="hybridMultilevel"/>
    <w:tmpl w:val="69685BB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272E42D7"/>
    <w:multiLevelType w:val="hybridMultilevel"/>
    <w:tmpl w:val="E098D02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28933E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EA4931"/>
    <w:multiLevelType w:val="hybridMultilevel"/>
    <w:tmpl w:val="4630F3A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37556397"/>
    <w:multiLevelType w:val="hybridMultilevel"/>
    <w:tmpl w:val="7FFA41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BF68C8"/>
    <w:multiLevelType w:val="hybridMultilevel"/>
    <w:tmpl w:val="FE04AB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2323059"/>
    <w:multiLevelType w:val="hybridMultilevel"/>
    <w:tmpl w:val="0B7E5F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C152BD"/>
    <w:multiLevelType w:val="hybridMultilevel"/>
    <w:tmpl w:val="90AC7E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EB5EA3"/>
    <w:multiLevelType w:val="hybridMultilevel"/>
    <w:tmpl w:val="B7164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FFF27AB"/>
    <w:multiLevelType w:val="hybridMultilevel"/>
    <w:tmpl w:val="76C006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D45EF4"/>
    <w:multiLevelType w:val="hybridMultilevel"/>
    <w:tmpl w:val="26E68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5D7C2B"/>
    <w:multiLevelType w:val="hybridMultilevel"/>
    <w:tmpl w:val="8CD4400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7B09671C"/>
    <w:multiLevelType w:val="hybridMultilevel"/>
    <w:tmpl w:val="C42AF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2738377">
    <w:abstractNumId w:val="4"/>
  </w:num>
  <w:num w:numId="2" w16cid:durableId="283540206">
    <w:abstractNumId w:val="11"/>
  </w:num>
  <w:num w:numId="3" w16cid:durableId="1875002642">
    <w:abstractNumId w:val="16"/>
  </w:num>
  <w:num w:numId="4" w16cid:durableId="1988586876">
    <w:abstractNumId w:val="10"/>
  </w:num>
  <w:num w:numId="5" w16cid:durableId="128788967">
    <w:abstractNumId w:val="9"/>
  </w:num>
  <w:num w:numId="6" w16cid:durableId="1232035825">
    <w:abstractNumId w:val="3"/>
  </w:num>
  <w:num w:numId="7" w16cid:durableId="1809281236">
    <w:abstractNumId w:val="14"/>
  </w:num>
  <w:num w:numId="8" w16cid:durableId="1139541483">
    <w:abstractNumId w:val="5"/>
  </w:num>
  <w:num w:numId="9" w16cid:durableId="1885948889">
    <w:abstractNumId w:val="13"/>
  </w:num>
  <w:num w:numId="10" w16cid:durableId="652100935">
    <w:abstractNumId w:val="6"/>
  </w:num>
  <w:num w:numId="11" w16cid:durableId="2067099888">
    <w:abstractNumId w:val="17"/>
  </w:num>
  <w:num w:numId="12" w16cid:durableId="1840268741">
    <w:abstractNumId w:val="12"/>
  </w:num>
  <w:num w:numId="13" w16cid:durableId="642543010">
    <w:abstractNumId w:val="7"/>
  </w:num>
  <w:num w:numId="14" w16cid:durableId="1875654635">
    <w:abstractNumId w:val="0"/>
  </w:num>
  <w:num w:numId="15" w16cid:durableId="403571126">
    <w:abstractNumId w:val="8"/>
  </w:num>
  <w:num w:numId="16" w16cid:durableId="396322876">
    <w:abstractNumId w:val="1"/>
  </w:num>
  <w:num w:numId="17" w16cid:durableId="1807628243">
    <w:abstractNumId w:val="15"/>
  </w:num>
  <w:num w:numId="18" w16cid:durableId="140545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50"/>
    <w:rsid w:val="00000114"/>
    <w:rsid w:val="000D4784"/>
    <w:rsid w:val="00120BEE"/>
    <w:rsid w:val="00192C65"/>
    <w:rsid w:val="001C6FC3"/>
    <w:rsid w:val="00255513"/>
    <w:rsid w:val="002D0B0D"/>
    <w:rsid w:val="002F79F4"/>
    <w:rsid w:val="00323919"/>
    <w:rsid w:val="0033790B"/>
    <w:rsid w:val="003C70C3"/>
    <w:rsid w:val="003D02A3"/>
    <w:rsid w:val="003D13D0"/>
    <w:rsid w:val="003F6499"/>
    <w:rsid w:val="004D097C"/>
    <w:rsid w:val="00561089"/>
    <w:rsid w:val="005824B9"/>
    <w:rsid w:val="00584665"/>
    <w:rsid w:val="00592A8E"/>
    <w:rsid w:val="007225A7"/>
    <w:rsid w:val="00722F6B"/>
    <w:rsid w:val="007702AF"/>
    <w:rsid w:val="007E6974"/>
    <w:rsid w:val="00800B5D"/>
    <w:rsid w:val="008220CD"/>
    <w:rsid w:val="008439F2"/>
    <w:rsid w:val="008C5004"/>
    <w:rsid w:val="00945E45"/>
    <w:rsid w:val="00B06DDC"/>
    <w:rsid w:val="00B719CA"/>
    <w:rsid w:val="00BF2850"/>
    <w:rsid w:val="00C36083"/>
    <w:rsid w:val="00C61CF3"/>
    <w:rsid w:val="00C76E91"/>
    <w:rsid w:val="00CF0F66"/>
    <w:rsid w:val="00D6095E"/>
    <w:rsid w:val="00EE0805"/>
    <w:rsid w:val="00F93950"/>
    <w:rsid w:val="00FB3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BE5E"/>
  <w15:chartTrackingRefBased/>
  <w15:docId w15:val="{F4A279C6-4BD3-497A-B30C-427AEB15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2850"/>
    <w:pPr>
      <w:suppressAutoHyphens/>
      <w:spacing w:after="0" w:line="240" w:lineRule="auto"/>
    </w:pPr>
    <w:rPr>
      <w:rFonts w:ascii="Calibri" w:eastAsia="Calibri" w:hAnsi="Calibri" w:cs="Arial"/>
      <w:kern w:val="0"/>
      <w:sz w:val="2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790B"/>
    <w:rPr>
      <w:color w:val="0563C1" w:themeColor="hyperlink"/>
      <w:u w:val="single"/>
    </w:rPr>
  </w:style>
  <w:style w:type="character" w:styleId="Nierozpoznanawzmianka">
    <w:name w:val="Unresolved Mention"/>
    <w:basedOn w:val="Domylnaczcionkaakapitu"/>
    <w:uiPriority w:val="99"/>
    <w:semiHidden/>
    <w:unhideWhenUsed/>
    <w:rsid w:val="0033790B"/>
    <w:rPr>
      <w:color w:val="605E5C"/>
      <w:shd w:val="clear" w:color="auto" w:fill="E1DFDD"/>
    </w:rPr>
  </w:style>
  <w:style w:type="paragraph" w:styleId="Akapitzlist">
    <w:name w:val="List Paragraph"/>
    <w:basedOn w:val="Normalny"/>
    <w:uiPriority w:val="34"/>
    <w:qFormat/>
    <w:rsid w:val="0072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282">
      <w:bodyDiv w:val="1"/>
      <w:marLeft w:val="0"/>
      <w:marRight w:val="0"/>
      <w:marTop w:val="0"/>
      <w:marBottom w:val="0"/>
      <w:divBdr>
        <w:top w:val="none" w:sz="0" w:space="0" w:color="auto"/>
        <w:left w:val="none" w:sz="0" w:space="0" w:color="auto"/>
        <w:bottom w:val="none" w:sz="0" w:space="0" w:color="auto"/>
        <w:right w:val="none" w:sz="0" w:space="0" w:color="auto"/>
      </w:divBdr>
      <w:divsChild>
        <w:div w:id="1918398696">
          <w:marLeft w:val="0"/>
          <w:marRight w:val="0"/>
          <w:marTop w:val="0"/>
          <w:marBottom w:val="0"/>
          <w:divBdr>
            <w:top w:val="none" w:sz="0" w:space="0" w:color="auto"/>
            <w:left w:val="none" w:sz="0" w:space="0" w:color="auto"/>
            <w:bottom w:val="none" w:sz="0" w:space="0" w:color="auto"/>
            <w:right w:val="none" w:sz="0" w:space="0" w:color="auto"/>
          </w:divBdr>
        </w:div>
        <w:div w:id="602810205">
          <w:marLeft w:val="0"/>
          <w:marRight w:val="0"/>
          <w:marTop w:val="120"/>
          <w:marBottom w:val="0"/>
          <w:divBdr>
            <w:top w:val="none" w:sz="0" w:space="0" w:color="auto"/>
            <w:left w:val="none" w:sz="0" w:space="0" w:color="auto"/>
            <w:bottom w:val="none" w:sz="0" w:space="0" w:color="auto"/>
            <w:right w:val="none" w:sz="0" w:space="0" w:color="auto"/>
          </w:divBdr>
          <w:divsChild>
            <w:div w:id="2603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minachelmz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gminachelm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63E8-424A-4767-B297-34CF5528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5688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Zlobek Pluznica</dc:creator>
  <cp:keywords/>
  <dc:description/>
  <cp:lastModifiedBy>Monika Kuraś</cp:lastModifiedBy>
  <cp:revision>4</cp:revision>
  <cp:lastPrinted>2024-01-19T11:37:00Z</cp:lastPrinted>
  <dcterms:created xsi:type="dcterms:W3CDTF">2026-01-07T06:43:00Z</dcterms:created>
  <dcterms:modified xsi:type="dcterms:W3CDTF">2026-01-07T06:46:00Z</dcterms:modified>
</cp:coreProperties>
</file>