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81DC" w14:textId="2CB2B80B" w:rsidR="00126DC4" w:rsidRPr="008E58F3" w:rsidRDefault="00293B4C" w:rsidP="00B8164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153F474" wp14:editId="6C343D33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2590800" cy="1724025"/>
            <wp:effectExtent l="0" t="0" r="0" b="9525"/>
            <wp:wrapSquare wrapText="bothSides"/>
            <wp:docPr id="1383474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7481" name="Obraz 1383474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DC4" w:rsidRPr="008E58F3">
        <w:rPr>
          <w:b/>
          <w:bCs/>
          <w:sz w:val="28"/>
          <w:szCs w:val="28"/>
        </w:rPr>
        <w:t>ŚWIĘTO ZIEMNIAKA</w:t>
      </w:r>
      <w:r w:rsidR="00B81644" w:rsidRPr="008E58F3">
        <w:rPr>
          <w:b/>
          <w:bCs/>
          <w:sz w:val="28"/>
          <w:szCs w:val="28"/>
        </w:rPr>
        <w:t xml:space="preserve"> - </w:t>
      </w:r>
      <w:r w:rsidR="00126DC4" w:rsidRPr="008E58F3">
        <w:rPr>
          <w:b/>
          <w:bCs/>
          <w:sz w:val="28"/>
          <w:szCs w:val="28"/>
        </w:rPr>
        <w:t>KARTOFLISKO</w:t>
      </w:r>
    </w:p>
    <w:p w14:paraId="07E98F3E" w14:textId="418E79D5" w:rsidR="00B81644" w:rsidRPr="008E58F3" w:rsidRDefault="00126DC4" w:rsidP="008E58F3">
      <w:pPr>
        <w:jc w:val="center"/>
        <w:rPr>
          <w:b/>
          <w:bCs/>
          <w:sz w:val="28"/>
          <w:szCs w:val="28"/>
        </w:rPr>
      </w:pPr>
      <w:r w:rsidRPr="008E58F3">
        <w:rPr>
          <w:b/>
          <w:bCs/>
          <w:sz w:val="28"/>
          <w:szCs w:val="28"/>
        </w:rPr>
        <w:t xml:space="preserve">GŁUCHOWO – </w:t>
      </w:r>
      <w:r w:rsidR="00BB5844" w:rsidRPr="008E58F3">
        <w:rPr>
          <w:b/>
          <w:bCs/>
          <w:sz w:val="28"/>
          <w:szCs w:val="28"/>
        </w:rPr>
        <w:t>09</w:t>
      </w:r>
      <w:r w:rsidR="002E7755" w:rsidRPr="008E58F3">
        <w:rPr>
          <w:b/>
          <w:bCs/>
          <w:sz w:val="28"/>
          <w:szCs w:val="28"/>
        </w:rPr>
        <w:t>.09.</w:t>
      </w:r>
      <w:r w:rsidRPr="008E58F3">
        <w:rPr>
          <w:b/>
          <w:bCs/>
          <w:sz w:val="28"/>
          <w:szCs w:val="28"/>
        </w:rPr>
        <w:t>202</w:t>
      </w:r>
      <w:r w:rsidR="00BB5844" w:rsidRPr="008E58F3">
        <w:rPr>
          <w:b/>
          <w:bCs/>
          <w:sz w:val="28"/>
          <w:szCs w:val="28"/>
        </w:rPr>
        <w:t>3</w:t>
      </w:r>
      <w:r w:rsidRPr="008E58F3">
        <w:rPr>
          <w:b/>
          <w:bCs/>
          <w:sz w:val="28"/>
          <w:szCs w:val="28"/>
        </w:rPr>
        <w:t>’</w:t>
      </w:r>
    </w:p>
    <w:p w14:paraId="51B527DF" w14:textId="09AFD5D3" w:rsidR="00126DC4" w:rsidRPr="008E58F3" w:rsidRDefault="00126DC4" w:rsidP="00126DC4">
      <w:pPr>
        <w:jc w:val="center"/>
        <w:rPr>
          <w:rFonts w:ascii="Segoe Print" w:hAnsi="Segoe Print"/>
          <w:b/>
          <w:bCs/>
          <w:color w:val="7030A0"/>
          <w:sz w:val="28"/>
          <w:szCs w:val="28"/>
        </w:rPr>
      </w:pPr>
      <w:r w:rsidRPr="008E58F3">
        <w:rPr>
          <w:rFonts w:ascii="Segoe Print" w:hAnsi="Segoe Print"/>
          <w:b/>
          <w:bCs/>
          <w:color w:val="7030A0"/>
          <w:sz w:val="28"/>
          <w:szCs w:val="28"/>
        </w:rPr>
        <w:t>KONKURS KULINARNY „</w:t>
      </w:r>
      <w:r w:rsidR="00B81644" w:rsidRPr="008E58F3">
        <w:rPr>
          <w:rFonts w:ascii="Segoe Print" w:hAnsi="Segoe Print"/>
          <w:b/>
          <w:bCs/>
          <w:color w:val="7030A0"/>
          <w:sz w:val="28"/>
          <w:szCs w:val="28"/>
        </w:rPr>
        <w:t>Z</w:t>
      </w:r>
      <w:r w:rsidRPr="008E58F3">
        <w:rPr>
          <w:rFonts w:ascii="Segoe Print" w:hAnsi="Segoe Print"/>
          <w:b/>
          <w:bCs/>
          <w:color w:val="7030A0"/>
          <w:sz w:val="28"/>
          <w:szCs w:val="28"/>
        </w:rPr>
        <w:t>iemniaczany rarytas”</w:t>
      </w:r>
    </w:p>
    <w:p w14:paraId="066A262C" w14:textId="77777777" w:rsidR="00293B4C" w:rsidRDefault="00126DC4" w:rsidP="00293B4C">
      <w:pPr>
        <w:jc w:val="center"/>
      </w:pPr>
      <w:r w:rsidRPr="00F74705">
        <w:rPr>
          <w:b/>
          <w:bCs/>
        </w:rPr>
        <w:t>Organizator konkursu:</w:t>
      </w:r>
      <w:r>
        <w:t xml:space="preserve"> </w:t>
      </w:r>
    </w:p>
    <w:p w14:paraId="28E77A69" w14:textId="3A885CE6" w:rsidR="00765D68" w:rsidRPr="00293B4C" w:rsidRDefault="00293B4C" w:rsidP="00293B4C">
      <w:pPr>
        <w:jc w:val="center"/>
        <w:rPr>
          <w:b/>
          <w:bCs/>
        </w:rPr>
      </w:pPr>
      <w:r>
        <w:t xml:space="preserve">                                                                               </w:t>
      </w:r>
      <w:r w:rsidR="00544B2B">
        <w:rPr>
          <w:b/>
          <w:bCs/>
        </w:rPr>
        <w:t>Koło Gospodyń Wiejskich w Głuchowie</w:t>
      </w:r>
    </w:p>
    <w:p w14:paraId="652DB81D" w14:textId="39AABB72" w:rsidR="00126DC4" w:rsidRPr="00B81644" w:rsidRDefault="00126DC4" w:rsidP="00126DC4">
      <w:pPr>
        <w:rPr>
          <w:b/>
          <w:bCs/>
        </w:rPr>
      </w:pPr>
      <w:r w:rsidRPr="00B81644">
        <w:rPr>
          <w:b/>
          <w:bCs/>
        </w:rPr>
        <w:t>Data i miejsce rozstrzygnięcia konkursu</w:t>
      </w:r>
    </w:p>
    <w:p w14:paraId="02DF7C96" w14:textId="034FA430" w:rsidR="00126DC4" w:rsidRDefault="00126DC4" w:rsidP="00126DC4">
      <w:r>
        <w:t xml:space="preserve">Głuchowo – świetlica wiejska, </w:t>
      </w:r>
      <w:r w:rsidR="00BB5844">
        <w:t>09</w:t>
      </w:r>
      <w:r>
        <w:t>.</w:t>
      </w:r>
      <w:r w:rsidR="002E7755">
        <w:t>09</w:t>
      </w:r>
      <w:r>
        <w:t>.202</w:t>
      </w:r>
      <w:r w:rsidR="00906BC3">
        <w:t xml:space="preserve">3 </w:t>
      </w:r>
      <w:r>
        <w:t>r.</w:t>
      </w:r>
    </w:p>
    <w:p w14:paraId="3F055015" w14:textId="65E5DC4E" w:rsidR="00126DC4" w:rsidRPr="00B81644" w:rsidRDefault="00126DC4" w:rsidP="00126DC4">
      <w:pPr>
        <w:rPr>
          <w:b/>
          <w:bCs/>
        </w:rPr>
      </w:pPr>
      <w:r w:rsidRPr="00B81644">
        <w:rPr>
          <w:b/>
          <w:bCs/>
        </w:rPr>
        <w:t>Cel konkursu</w:t>
      </w:r>
    </w:p>
    <w:p w14:paraId="1129F02E" w14:textId="63279992" w:rsidR="00126DC4" w:rsidRDefault="00126DC4" w:rsidP="00126DC4">
      <w:pPr>
        <w:pStyle w:val="Akapitzlist"/>
        <w:numPr>
          <w:ilvl w:val="0"/>
          <w:numId w:val="1"/>
        </w:numPr>
      </w:pPr>
      <w:r>
        <w:t>Wymiana przepisów i doświadczeń kulinarnych wśród uczestników konkursu.</w:t>
      </w:r>
    </w:p>
    <w:p w14:paraId="50B85AE1" w14:textId="218B9ECE" w:rsidR="00126DC4" w:rsidRDefault="00126DC4" w:rsidP="00126DC4">
      <w:pPr>
        <w:pStyle w:val="Akapitzlist"/>
        <w:numPr>
          <w:ilvl w:val="0"/>
          <w:numId w:val="1"/>
        </w:numPr>
      </w:pPr>
      <w:r>
        <w:t>Zachowanie tradycji przetwarzania ziemniaka w lokalnej kuchni.</w:t>
      </w:r>
    </w:p>
    <w:p w14:paraId="0457FBC3" w14:textId="534FE210" w:rsidR="00126DC4" w:rsidRDefault="00126DC4" w:rsidP="00126DC4">
      <w:pPr>
        <w:pStyle w:val="Akapitzlist"/>
        <w:numPr>
          <w:ilvl w:val="0"/>
          <w:numId w:val="1"/>
        </w:numPr>
      </w:pPr>
      <w:r>
        <w:t>Popularyzacja i promocja potraw z ziemniaka.</w:t>
      </w:r>
    </w:p>
    <w:p w14:paraId="3AA06A70" w14:textId="3E4178A6" w:rsidR="00765D68" w:rsidRPr="00765D68" w:rsidRDefault="00765D68" w:rsidP="00765D68">
      <w:pPr>
        <w:rPr>
          <w:b/>
          <w:bCs/>
        </w:rPr>
      </w:pPr>
      <w:r w:rsidRPr="00765D68">
        <w:rPr>
          <w:b/>
          <w:bCs/>
        </w:rPr>
        <w:t>Uczestnicy konkursu</w:t>
      </w:r>
    </w:p>
    <w:p w14:paraId="4F00FD55" w14:textId="63832A62" w:rsidR="00765D68" w:rsidRDefault="00765D68" w:rsidP="00906BC3">
      <w:pPr>
        <w:spacing w:after="0" w:line="240" w:lineRule="auto"/>
      </w:pPr>
      <w:r>
        <w:t xml:space="preserve">Konkurs kierowany jest do KGW i lokalnych organizacji </w:t>
      </w:r>
      <w:r w:rsidR="008044CA">
        <w:t xml:space="preserve">oraz do osób indywidualnych. </w:t>
      </w:r>
    </w:p>
    <w:p w14:paraId="2B37EF5F" w14:textId="35CF933A" w:rsidR="00765D68" w:rsidRDefault="00765D68" w:rsidP="00906BC3">
      <w:pPr>
        <w:spacing w:after="0" w:line="240" w:lineRule="auto"/>
      </w:pPr>
      <w:r>
        <w:t>Jeden uczestnik zgłasza jedną potrawę.</w:t>
      </w:r>
    </w:p>
    <w:p w14:paraId="774FF0DB" w14:textId="52F6A6AA" w:rsidR="00765D68" w:rsidRDefault="00765D68" w:rsidP="00906BC3">
      <w:pPr>
        <w:spacing w:after="0" w:line="240" w:lineRule="auto"/>
      </w:pPr>
      <w:r>
        <w:t>Organizator nie pokrywa kosztów przygotowania potrawy.</w:t>
      </w:r>
    </w:p>
    <w:p w14:paraId="5B64AB09" w14:textId="0BD3DCF0" w:rsidR="002E7755" w:rsidRDefault="002E7755" w:rsidP="00906BC3">
      <w:pPr>
        <w:spacing w:after="0" w:line="240" w:lineRule="auto"/>
      </w:pPr>
      <w:r>
        <w:t>Potrawy biorące udział w konkursie przeznaczone zostają na bezpłatną degustację pokonkursową.</w:t>
      </w:r>
    </w:p>
    <w:p w14:paraId="323346DE" w14:textId="77777777" w:rsidR="00906BC3" w:rsidRDefault="00906BC3" w:rsidP="00906BC3">
      <w:pPr>
        <w:spacing w:after="0" w:line="240" w:lineRule="auto"/>
      </w:pPr>
    </w:p>
    <w:p w14:paraId="676B8EC8" w14:textId="3100B4F4" w:rsidR="00765D68" w:rsidRPr="00765D68" w:rsidRDefault="00765D68" w:rsidP="00765D68">
      <w:pPr>
        <w:rPr>
          <w:b/>
          <w:bCs/>
        </w:rPr>
      </w:pPr>
      <w:r w:rsidRPr="00765D68">
        <w:rPr>
          <w:b/>
          <w:bCs/>
        </w:rPr>
        <w:t>Warunki uczestnictwa</w:t>
      </w:r>
    </w:p>
    <w:p w14:paraId="150AE4D8" w14:textId="75AED2BE" w:rsidR="00765D68" w:rsidRDefault="00765D68" w:rsidP="00906BC3">
      <w:pPr>
        <w:spacing w:after="0"/>
      </w:pPr>
      <w:r>
        <w:t xml:space="preserve">Gotową potrawę należy dostarczyć do Organizatora w dniu wydarzenia – </w:t>
      </w:r>
      <w:r w:rsidR="00BB5844">
        <w:t>09</w:t>
      </w:r>
      <w:r>
        <w:t>.</w:t>
      </w:r>
      <w:r w:rsidR="002E7755">
        <w:t>09</w:t>
      </w:r>
      <w:r>
        <w:t>.202</w:t>
      </w:r>
      <w:r w:rsidR="00BB5844">
        <w:t>3</w:t>
      </w:r>
      <w:r>
        <w:t xml:space="preserve"> r. do świetlicy wiejskiej do godz. 1</w:t>
      </w:r>
      <w:r w:rsidR="00BB5844">
        <w:t>4</w:t>
      </w:r>
      <w:r>
        <w:t>.</w:t>
      </w:r>
      <w:r w:rsidR="00BB5844">
        <w:t>30</w:t>
      </w:r>
      <w:r>
        <w:t>.</w:t>
      </w:r>
    </w:p>
    <w:p w14:paraId="3436FFD6" w14:textId="4BCBE8FA" w:rsidR="00765D68" w:rsidRDefault="00765D68" w:rsidP="00906BC3">
      <w:pPr>
        <w:spacing w:after="0"/>
      </w:pPr>
      <w:r>
        <w:t>Potrawa zostanie poddana ocenie Komisji Konkursowej i przeznaczona zostaje do ogólnej degustacji pokonkursowej.</w:t>
      </w:r>
    </w:p>
    <w:p w14:paraId="5D4178FA" w14:textId="77777777" w:rsidR="00906BC3" w:rsidRDefault="00906BC3" w:rsidP="00906BC3">
      <w:pPr>
        <w:spacing w:after="0"/>
      </w:pPr>
    </w:p>
    <w:p w14:paraId="68B58B3F" w14:textId="032AD2E8" w:rsidR="00765D68" w:rsidRPr="00995B6C" w:rsidRDefault="00765D68" w:rsidP="00765D68">
      <w:pPr>
        <w:rPr>
          <w:b/>
          <w:bCs/>
        </w:rPr>
      </w:pPr>
      <w:r w:rsidRPr="00995B6C">
        <w:rPr>
          <w:b/>
          <w:bCs/>
        </w:rPr>
        <w:t>Ocena potraw</w:t>
      </w:r>
    </w:p>
    <w:p w14:paraId="007A78F0" w14:textId="78597459" w:rsidR="00765D68" w:rsidRDefault="00765D68" w:rsidP="00906BC3">
      <w:pPr>
        <w:spacing w:after="0"/>
      </w:pPr>
      <w:r>
        <w:t>Oceny potraw dokona Komisja Konkursowa powołana przez Organizatora.</w:t>
      </w:r>
    </w:p>
    <w:p w14:paraId="1AD17824" w14:textId="27A99D5A" w:rsidR="00765D68" w:rsidRDefault="00765D68" w:rsidP="00906BC3">
      <w:pPr>
        <w:spacing w:after="0"/>
      </w:pPr>
      <w:r>
        <w:t>Kryteria oceny: smak, zapach, wrażenie ogólne, oryginalność przepisu, podstawowy składnik potrawy – ziemniak.</w:t>
      </w:r>
    </w:p>
    <w:p w14:paraId="76E00800" w14:textId="4ED7B537" w:rsidR="00B81644" w:rsidRDefault="00765D68" w:rsidP="00906BC3">
      <w:pPr>
        <w:spacing w:after="0"/>
      </w:pPr>
      <w:r>
        <w:t>Wyniki oceny potraw zostaną ogłoszone w dniu konkursu.</w:t>
      </w:r>
    </w:p>
    <w:p w14:paraId="646B6370" w14:textId="77777777" w:rsidR="00906BC3" w:rsidRDefault="00906BC3" w:rsidP="00906BC3">
      <w:pPr>
        <w:spacing w:after="0"/>
      </w:pPr>
    </w:p>
    <w:p w14:paraId="3B039A6D" w14:textId="0BB9E28B" w:rsidR="00995B6C" w:rsidRDefault="00995B6C" w:rsidP="00765D68">
      <w:pPr>
        <w:rPr>
          <w:b/>
          <w:bCs/>
        </w:rPr>
      </w:pPr>
      <w:r w:rsidRPr="00995B6C">
        <w:rPr>
          <w:b/>
          <w:bCs/>
        </w:rPr>
        <w:t>Organizacja konkursu:</w:t>
      </w:r>
    </w:p>
    <w:p w14:paraId="7534B0CE" w14:textId="651CB123" w:rsidR="00995B6C" w:rsidRPr="00B81644" w:rsidRDefault="00995B6C" w:rsidP="00906BC3">
      <w:pPr>
        <w:spacing w:after="0"/>
      </w:pPr>
      <w:r w:rsidRPr="00B81644">
        <w:t>Organizator wszystkim uczestnikom zapewnia miejsce na stole prezentującym potrawy konkursowe.</w:t>
      </w:r>
    </w:p>
    <w:p w14:paraId="0FBAC8E6" w14:textId="4BE0E200" w:rsidR="00995B6C" w:rsidRDefault="00995B6C" w:rsidP="00906BC3">
      <w:pPr>
        <w:spacing w:after="0"/>
      </w:pPr>
      <w:r w:rsidRPr="00B81644">
        <w:t>Naczynia do potraw zabezpieczają uczestnicy konkursu. Po degustacji potraw nastąpi zwrot naczyń uczestnikom konkursu.</w:t>
      </w:r>
    </w:p>
    <w:p w14:paraId="43EFDE08" w14:textId="77777777" w:rsidR="00906BC3" w:rsidRDefault="00906BC3" w:rsidP="00906BC3">
      <w:pPr>
        <w:spacing w:after="0"/>
      </w:pPr>
    </w:p>
    <w:p w14:paraId="08B69BED" w14:textId="491B5C7E" w:rsidR="00765D68" w:rsidRDefault="00765D68" w:rsidP="00765D68">
      <w:pPr>
        <w:rPr>
          <w:b/>
          <w:bCs/>
        </w:rPr>
      </w:pPr>
      <w:r w:rsidRPr="00765D68">
        <w:rPr>
          <w:b/>
          <w:bCs/>
        </w:rPr>
        <w:t>Nagrody</w:t>
      </w:r>
    </w:p>
    <w:p w14:paraId="56D46B98" w14:textId="39C13FFA" w:rsidR="00765D68" w:rsidRPr="00995B6C" w:rsidRDefault="00765D68" w:rsidP="00906BC3">
      <w:pPr>
        <w:spacing w:after="0"/>
      </w:pPr>
      <w:r w:rsidRPr="00995B6C">
        <w:t>Nagrodzeni zostaną laureaci I miejsca, II miejsca, III miejsca.</w:t>
      </w:r>
    </w:p>
    <w:p w14:paraId="45C03F6C" w14:textId="71619EF0" w:rsidR="00765D68" w:rsidRPr="00995B6C" w:rsidRDefault="00765D68" w:rsidP="00906BC3">
      <w:pPr>
        <w:spacing w:after="0"/>
      </w:pPr>
      <w:r w:rsidRPr="00995B6C">
        <w:t>Organizator przewidział trzy</w:t>
      </w:r>
      <w:r w:rsidR="00B81644">
        <w:t xml:space="preserve"> równorzędne</w:t>
      </w:r>
      <w:r w:rsidRPr="00995B6C">
        <w:t xml:space="preserve"> </w:t>
      </w:r>
      <w:r w:rsidR="00995B6C" w:rsidRPr="00995B6C">
        <w:t>wyróżnienia.</w:t>
      </w:r>
    </w:p>
    <w:p w14:paraId="10D89D73" w14:textId="69DDAFCE" w:rsidR="00995B6C" w:rsidRDefault="00995B6C" w:rsidP="00906BC3">
      <w:pPr>
        <w:spacing w:after="0"/>
      </w:pPr>
      <w:r w:rsidRPr="00995B6C">
        <w:lastRenderedPageBreak/>
        <w:t xml:space="preserve">Każdy uczestnik konkursu otrzyma </w:t>
      </w:r>
      <w:r w:rsidR="002E7755">
        <w:t>pamiątkowy dyplom</w:t>
      </w:r>
      <w:r w:rsidRPr="00995B6C">
        <w:t>.</w:t>
      </w:r>
    </w:p>
    <w:p w14:paraId="73C2B259" w14:textId="77777777" w:rsidR="00906BC3" w:rsidRDefault="00906BC3" w:rsidP="00906BC3">
      <w:pPr>
        <w:spacing w:after="0"/>
      </w:pPr>
    </w:p>
    <w:p w14:paraId="452D0CC3" w14:textId="39B818A1" w:rsidR="00995B6C" w:rsidRPr="00B81644" w:rsidRDefault="00995B6C" w:rsidP="00765D68">
      <w:pPr>
        <w:rPr>
          <w:b/>
          <w:bCs/>
        </w:rPr>
      </w:pPr>
      <w:r w:rsidRPr="00B81644">
        <w:rPr>
          <w:b/>
          <w:bCs/>
        </w:rPr>
        <w:t>Postanowienia końcowe</w:t>
      </w:r>
    </w:p>
    <w:p w14:paraId="2F3EA95B" w14:textId="53DB25AF" w:rsidR="00995B6C" w:rsidRDefault="00995B6C" w:rsidP="00906BC3">
      <w:pPr>
        <w:spacing w:after="0"/>
      </w:pPr>
      <w:r>
        <w:t>Organizator zastrzega sobie prawo do publikowania informacji i zdjęć o uczestnikach i laureatach konkursu.</w:t>
      </w:r>
    </w:p>
    <w:p w14:paraId="1941823E" w14:textId="1E0B6DAE" w:rsidR="00995B6C" w:rsidRDefault="00995B6C" w:rsidP="00906BC3">
      <w:pPr>
        <w:spacing w:after="0"/>
      </w:pPr>
      <w:r>
        <w:t>Organizator konkursu zastrzega sobie prawo do upowszechniania  informacji o potrawach konkursowych.</w:t>
      </w:r>
    </w:p>
    <w:p w14:paraId="377B5E30" w14:textId="13800768" w:rsidR="00995B6C" w:rsidRDefault="00995B6C" w:rsidP="00906BC3">
      <w:pPr>
        <w:spacing w:after="0"/>
      </w:pPr>
      <w:r>
        <w:t>Uczestnik przystępujący do w/w konkursu jednocześnie wyraża zgodę na wszystkie warunki uczestnictwa zawarte w niniejszym regulaminie.</w:t>
      </w:r>
    </w:p>
    <w:p w14:paraId="235197C5" w14:textId="0EBE7930" w:rsidR="00995B6C" w:rsidRDefault="00995B6C" w:rsidP="00906BC3">
      <w:pPr>
        <w:spacing w:after="0"/>
      </w:pPr>
      <w:r>
        <w:t>Wszystkie kwestie, których nie obejmuje Regulamin rozstrzyga sam Organizator.</w:t>
      </w:r>
    </w:p>
    <w:p w14:paraId="5AB4E555" w14:textId="77777777" w:rsidR="00906BC3" w:rsidRDefault="00906BC3" w:rsidP="00906BC3">
      <w:pPr>
        <w:spacing w:after="0"/>
      </w:pPr>
    </w:p>
    <w:p w14:paraId="5FAB5132" w14:textId="77777777" w:rsidR="00906BC3" w:rsidRDefault="00906BC3" w:rsidP="00906BC3">
      <w:pPr>
        <w:spacing w:after="0"/>
      </w:pPr>
    </w:p>
    <w:p w14:paraId="60D99182" w14:textId="15B022E3" w:rsidR="00906BC3" w:rsidRPr="00B81644" w:rsidRDefault="00995B6C" w:rsidP="00765D68">
      <w:pPr>
        <w:rPr>
          <w:b/>
          <w:bCs/>
        </w:rPr>
      </w:pPr>
      <w:r w:rsidRPr="00B81644">
        <w:rPr>
          <w:b/>
          <w:bCs/>
        </w:rPr>
        <w:t>Kontakt do Organizatora konkursu</w:t>
      </w:r>
    </w:p>
    <w:p w14:paraId="7C7A8AA5" w14:textId="2102395B" w:rsidR="00995B6C" w:rsidRPr="00BB5844" w:rsidRDefault="00363079" w:rsidP="00765D68">
      <w:r>
        <w:t>Koło Gospodyń Wiejskich w Głuchowie –</w:t>
      </w:r>
      <w:r w:rsidR="00BB5844">
        <w:t xml:space="preserve"> </w:t>
      </w:r>
      <w:r w:rsidRPr="00363079">
        <w:rPr>
          <w:b/>
          <w:bCs/>
        </w:rPr>
        <w:t xml:space="preserve">tel. </w:t>
      </w:r>
      <w:r w:rsidR="00A12F15">
        <w:rPr>
          <w:b/>
          <w:bCs/>
        </w:rPr>
        <w:t>723056590</w:t>
      </w:r>
    </w:p>
    <w:p w14:paraId="0F143C35" w14:textId="77777777" w:rsidR="00995B6C" w:rsidRDefault="00995B6C" w:rsidP="00765D68"/>
    <w:p w14:paraId="0BB797B3" w14:textId="77777777" w:rsidR="00995B6C" w:rsidRPr="00995B6C" w:rsidRDefault="00995B6C" w:rsidP="00765D68"/>
    <w:p w14:paraId="3E564D5A" w14:textId="77777777" w:rsidR="00765D68" w:rsidRDefault="00765D68" w:rsidP="00765D68"/>
    <w:p w14:paraId="1231BAE4" w14:textId="2035D227" w:rsidR="00765D68" w:rsidRDefault="00765D68" w:rsidP="00765D68"/>
    <w:p w14:paraId="703A9FEB" w14:textId="77777777" w:rsidR="00765D68" w:rsidRDefault="00765D68" w:rsidP="00765D68">
      <w:pPr>
        <w:pStyle w:val="Akapitzlist"/>
      </w:pPr>
    </w:p>
    <w:p w14:paraId="36653B85" w14:textId="64A91B48" w:rsidR="00126DC4" w:rsidRDefault="00126DC4" w:rsidP="00126DC4">
      <w:pPr>
        <w:pStyle w:val="Akapitzlist"/>
      </w:pPr>
    </w:p>
    <w:p w14:paraId="46887B50" w14:textId="7CEF83F3" w:rsidR="00126DC4" w:rsidRDefault="00126DC4" w:rsidP="00126DC4">
      <w:pPr>
        <w:pStyle w:val="Akapitzlist"/>
      </w:pPr>
    </w:p>
    <w:p w14:paraId="0BA603F5" w14:textId="77777777" w:rsidR="00126DC4" w:rsidRDefault="00126DC4" w:rsidP="00126DC4">
      <w:pPr>
        <w:pStyle w:val="Akapitzlist"/>
      </w:pPr>
    </w:p>
    <w:p w14:paraId="6D5ADDFF" w14:textId="77777777" w:rsidR="00126DC4" w:rsidRDefault="00126DC4"/>
    <w:sectPr w:rsidR="00126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95AAA"/>
    <w:multiLevelType w:val="hybridMultilevel"/>
    <w:tmpl w:val="F8046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91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75"/>
    <w:rsid w:val="00111F4D"/>
    <w:rsid w:val="00126DC4"/>
    <w:rsid w:val="00293B4C"/>
    <w:rsid w:val="002C1F05"/>
    <w:rsid w:val="002E63E4"/>
    <w:rsid w:val="002E7755"/>
    <w:rsid w:val="00363079"/>
    <w:rsid w:val="00544B2B"/>
    <w:rsid w:val="00765D68"/>
    <w:rsid w:val="008044CA"/>
    <w:rsid w:val="008E58F3"/>
    <w:rsid w:val="00906BC3"/>
    <w:rsid w:val="00995B6C"/>
    <w:rsid w:val="00A12F15"/>
    <w:rsid w:val="00B81644"/>
    <w:rsid w:val="00BB5844"/>
    <w:rsid w:val="00C649CD"/>
    <w:rsid w:val="00D75DD4"/>
    <w:rsid w:val="00D85675"/>
    <w:rsid w:val="00F7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4EBE"/>
  <w15:chartTrackingRefBased/>
  <w15:docId w15:val="{B5E41731-C7B2-4090-B017-F7ED3657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C1F05"/>
    <w:rPr>
      <w:b/>
      <w:bCs/>
    </w:rPr>
  </w:style>
  <w:style w:type="paragraph" w:styleId="Akapitzlist">
    <w:name w:val="List Paragraph"/>
    <w:basedOn w:val="Normalny"/>
    <w:uiPriority w:val="34"/>
    <w:qFormat/>
    <w:rsid w:val="00126D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16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5</cp:revision>
  <dcterms:created xsi:type="dcterms:W3CDTF">2023-08-28T20:32:00Z</dcterms:created>
  <dcterms:modified xsi:type="dcterms:W3CDTF">2023-09-06T19:53:00Z</dcterms:modified>
</cp:coreProperties>
</file>