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9478E" w:rsidRPr="00A9478E" w:rsidRDefault="00A9478E" w:rsidP="00A9478E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</w:pPr>
      <w:r w:rsidRPr="00A9478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>Nabór wniosków do programu "Ciepłe Mieszkanie"</w:t>
      </w:r>
    </w:p>
    <w:p w:rsidR="00A9478E" w:rsidRPr="00A9478E" w:rsidRDefault="00A9478E" w:rsidP="00A9478E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478E">
        <w:rPr>
          <w:rFonts w:ascii="Times New Roman" w:eastAsia="Times New Roman" w:hAnsi="Times New Roman" w:cs="Times New Roman"/>
          <w:sz w:val="24"/>
          <w:szCs w:val="24"/>
          <w:lang w:eastAsia="pl-PL"/>
        </w:rPr>
        <w:t>Ruszył nabór wniosków o dofinansowanie do wymiany tzw. kopciuchów i poprawę efektywności energetycznej w lokalach mieszkalnych znajdujących się w budynkach wielorodzinnych w ramach programu „Ciepłe Mieszkanie</w:t>
      </w:r>
      <w:r w:rsidR="008D66BC" w:rsidRPr="008D66BC">
        <w:rPr>
          <w:rFonts w:ascii="Times New Roman" w:eastAsia="Times New Roman" w:hAnsi="Times New Roman" w:cs="Times New Roman"/>
          <w:sz w:val="24"/>
          <w:szCs w:val="24"/>
          <w:lang w:eastAsia="pl-PL"/>
        </w:rPr>
        <w:t>”.</w:t>
      </w:r>
    </w:p>
    <w:p w:rsidR="00A9478E" w:rsidRPr="00A9478E" w:rsidRDefault="00A9478E" w:rsidP="008D66B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478E">
        <w:rPr>
          <w:rFonts w:ascii="Times New Roman" w:eastAsia="Times New Roman" w:hAnsi="Times New Roman" w:cs="Times New Roman"/>
          <w:sz w:val="24"/>
          <w:szCs w:val="24"/>
          <w:lang w:eastAsia="pl-PL"/>
        </w:rPr>
        <w:t>Celem programu jest poprawa jakości powietrza, zmniejszenie emisji pyłów i gazów cieplarnianych poprzez wymianę indywidualnych źródeł ciepła oraz poprawa efektywności energetycznej w lokalach mieszkalnych znajdujących się w wielorodzinnych budynkach. </w:t>
      </w:r>
    </w:p>
    <w:p w:rsidR="00A9478E" w:rsidRDefault="00A9478E" w:rsidP="008D66B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9478E">
        <w:rPr>
          <w:rFonts w:ascii="Times New Roman" w:eastAsia="Times New Roman" w:hAnsi="Times New Roman" w:cs="Times New Roman"/>
          <w:sz w:val="24"/>
          <w:szCs w:val="24"/>
          <w:lang w:eastAsia="pl-PL"/>
        </w:rPr>
        <w:t>Załączniki:</w:t>
      </w:r>
    </w:p>
    <w:p w:rsidR="009C60F8" w:rsidRPr="008D66BC" w:rsidRDefault="009C60F8" w:rsidP="009C60F8">
      <w:pPr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Zał. Nr 1 Zarządzenie do </w:t>
      </w:r>
      <w:r w:rsidRPr="008D66BC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Programu Priorytetowego „Ciepłe mieszkanie” na terenie  Gminy Chełmża</w:t>
      </w:r>
    </w:p>
    <w:p w:rsidR="00A9478E" w:rsidRPr="008D66BC" w:rsidRDefault="00A9478E" w:rsidP="009C60F8">
      <w:pPr>
        <w:spacing w:before="100" w:beforeAutospacing="1" w:after="100" w:afterAutospacing="1" w:line="240" w:lineRule="auto"/>
        <w:ind w:left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8D66BC">
        <w:rPr>
          <w:rFonts w:ascii="Times New Roman" w:hAnsi="Times New Roman" w:cs="Times New Roman"/>
          <w:sz w:val="24"/>
          <w:szCs w:val="24"/>
        </w:rPr>
        <w:t>Zał</w:t>
      </w:r>
      <w:r w:rsidR="009C60F8">
        <w:rPr>
          <w:rFonts w:ascii="Times New Roman" w:hAnsi="Times New Roman" w:cs="Times New Roman"/>
          <w:sz w:val="24"/>
          <w:szCs w:val="24"/>
        </w:rPr>
        <w:t>.</w:t>
      </w:r>
      <w:r w:rsidRPr="008D66BC">
        <w:rPr>
          <w:rFonts w:ascii="Times New Roman" w:hAnsi="Times New Roman" w:cs="Times New Roman"/>
          <w:sz w:val="24"/>
          <w:szCs w:val="24"/>
        </w:rPr>
        <w:t xml:space="preserve"> Nr </w:t>
      </w:r>
      <w:r w:rsidR="009C60F8">
        <w:rPr>
          <w:rFonts w:ascii="Times New Roman" w:hAnsi="Times New Roman" w:cs="Times New Roman"/>
          <w:sz w:val="24"/>
          <w:szCs w:val="24"/>
        </w:rPr>
        <w:t>2</w:t>
      </w:r>
      <w:r w:rsidRPr="008D66BC">
        <w:rPr>
          <w:rFonts w:ascii="Times New Roman" w:hAnsi="Times New Roman" w:cs="Times New Roman"/>
          <w:sz w:val="24"/>
          <w:szCs w:val="24"/>
        </w:rPr>
        <w:t xml:space="preserve"> </w:t>
      </w:r>
      <w:r w:rsidRPr="008D66BC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Wniosek o dofinansowanie w ramach Programu Priorytetowego „Ciepłe mieszkanie” na terenie  Gminy Chełmża</w:t>
      </w:r>
    </w:p>
    <w:p w:rsidR="00A9478E" w:rsidRPr="008D66BC" w:rsidRDefault="00A9478E" w:rsidP="008D66BC">
      <w:pPr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8D66BC">
        <w:rPr>
          <w:rFonts w:ascii="Times New Roman" w:hAnsi="Times New Roman" w:cs="Times New Roman"/>
          <w:sz w:val="24"/>
          <w:szCs w:val="24"/>
        </w:rPr>
        <w:t>Zał</w:t>
      </w:r>
      <w:r w:rsidR="009C60F8">
        <w:rPr>
          <w:rFonts w:ascii="Times New Roman" w:hAnsi="Times New Roman" w:cs="Times New Roman"/>
          <w:sz w:val="24"/>
          <w:szCs w:val="24"/>
        </w:rPr>
        <w:t>.</w:t>
      </w:r>
      <w:r w:rsidRPr="008D66BC">
        <w:rPr>
          <w:rFonts w:ascii="Times New Roman" w:hAnsi="Times New Roman" w:cs="Times New Roman"/>
          <w:sz w:val="24"/>
          <w:szCs w:val="24"/>
        </w:rPr>
        <w:t xml:space="preserve"> Nr </w:t>
      </w:r>
      <w:r w:rsidR="009C60F8">
        <w:rPr>
          <w:rFonts w:ascii="Times New Roman" w:hAnsi="Times New Roman" w:cs="Times New Roman"/>
          <w:sz w:val="24"/>
          <w:szCs w:val="24"/>
        </w:rPr>
        <w:t>3</w:t>
      </w:r>
      <w:r w:rsidRPr="008D66BC">
        <w:rPr>
          <w:rFonts w:ascii="Times New Roman" w:hAnsi="Times New Roman" w:cs="Times New Roman"/>
          <w:sz w:val="24"/>
          <w:szCs w:val="24"/>
        </w:rPr>
        <w:t xml:space="preserve"> </w:t>
      </w:r>
      <w:r w:rsidRPr="008D66BC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Instrukcja wypełniania  wniosku o dofinansowanie w ramach Programu Priorytetowego „Ciepłe Mieszkanie” na terenie Gminy Chełmża</w:t>
      </w:r>
    </w:p>
    <w:p w:rsidR="00A9478E" w:rsidRPr="008D66BC" w:rsidRDefault="00A9478E" w:rsidP="008D66BC">
      <w:pPr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8D66BC">
        <w:rPr>
          <w:rFonts w:ascii="Times New Roman" w:hAnsi="Times New Roman" w:cs="Times New Roman"/>
          <w:sz w:val="24"/>
          <w:szCs w:val="24"/>
        </w:rPr>
        <w:t>Zał</w:t>
      </w:r>
      <w:r w:rsidR="009C60F8">
        <w:rPr>
          <w:rFonts w:ascii="Times New Roman" w:hAnsi="Times New Roman" w:cs="Times New Roman"/>
          <w:sz w:val="24"/>
          <w:szCs w:val="24"/>
        </w:rPr>
        <w:t>.</w:t>
      </w:r>
      <w:r w:rsidRPr="008D66BC">
        <w:rPr>
          <w:rFonts w:ascii="Times New Roman" w:hAnsi="Times New Roman" w:cs="Times New Roman"/>
          <w:sz w:val="24"/>
          <w:szCs w:val="24"/>
        </w:rPr>
        <w:t xml:space="preserve"> Nr </w:t>
      </w:r>
      <w:r w:rsidR="009C60F8">
        <w:rPr>
          <w:rFonts w:ascii="Times New Roman" w:hAnsi="Times New Roman" w:cs="Times New Roman"/>
          <w:sz w:val="24"/>
          <w:szCs w:val="24"/>
        </w:rPr>
        <w:t>4</w:t>
      </w:r>
      <w:r w:rsidRPr="008D66BC">
        <w:rPr>
          <w:rFonts w:ascii="Times New Roman" w:hAnsi="Times New Roman" w:cs="Times New Roman"/>
          <w:sz w:val="24"/>
          <w:szCs w:val="24"/>
        </w:rPr>
        <w:t xml:space="preserve"> </w:t>
      </w:r>
      <w:r w:rsidRPr="008D66BC">
        <w:rPr>
          <w:rFonts w:ascii="Times New Roman" w:hAnsi="Times New Roman" w:cs="Times New Roman"/>
          <w:bCs/>
          <w:sz w:val="24"/>
          <w:szCs w:val="24"/>
        </w:rPr>
        <w:t>Wniosek o płatność</w:t>
      </w:r>
      <w:r w:rsidRPr="008D66BC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dofinansowania w ramach Programu Priorytetowego „Ciepłe mieszkanie” na terenie  Gminy Chełmża</w:t>
      </w:r>
    </w:p>
    <w:p w:rsidR="00A9478E" w:rsidRPr="008D66BC" w:rsidRDefault="00A9478E" w:rsidP="008D66BC">
      <w:pPr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8D66BC">
        <w:rPr>
          <w:rFonts w:ascii="Times New Roman" w:hAnsi="Times New Roman" w:cs="Times New Roman"/>
          <w:sz w:val="24"/>
          <w:szCs w:val="24"/>
        </w:rPr>
        <w:t>Zał</w:t>
      </w:r>
      <w:r w:rsidR="009C60F8">
        <w:rPr>
          <w:rFonts w:ascii="Times New Roman" w:hAnsi="Times New Roman" w:cs="Times New Roman"/>
          <w:sz w:val="24"/>
          <w:szCs w:val="24"/>
        </w:rPr>
        <w:t xml:space="preserve">. </w:t>
      </w:r>
      <w:r w:rsidRPr="008D66BC">
        <w:rPr>
          <w:rFonts w:ascii="Times New Roman" w:hAnsi="Times New Roman" w:cs="Times New Roman"/>
          <w:sz w:val="24"/>
          <w:szCs w:val="24"/>
        </w:rPr>
        <w:t xml:space="preserve">Nr </w:t>
      </w:r>
      <w:r w:rsidR="009C60F8">
        <w:rPr>
          <w:rFonts w:ascii="Times New Roman" w:hAnsi="Times New Roman" w:cs="Times New Roman"/>
          <w:sz w:val="24"/>
          <w:szCs w:val="24"/>
        </w:rPr>
        <w:t>5</w:t>
      </w:r>
      <w:r w:rsidRPr="008D66BC">
        <w:rPr>
          <w:rFonts w:ascii="Times New Roman" w:hAnsi="Times New Roman" w:cs="Times New Roman"/>
          <w:sz w:val="24"/>
          <w:szCs w:val="24"/>
        </w:rPr>
        <w:t xml:space="preserve"> </w:t>
      </w:r>
      <w:r w:rsidRPr="008D66BC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Instrukcja wypełniania wniosku o płatność w ramach Programu Priorytetowego „Ciepłe Mieszkanie” na terenie Gminy Chełmża</w:t>
      </w:r>
    </w:p>
    <w:p w:rsidR="00A9478E" w:rsidRPr="008D66BC" w:rsidRDefault="00A9478E" w:rsidP="008D66BC">
      <w:pPr>
        <w:ind w:left="709"/>
        <w:jc w:val="both"/>
        <w:rPr>
          <w:rFonts w:ascii="Times New Roman" w:hAnsi="Times New Roman" w:cs="Times New Roman"/>
          <w:bCs/>
          <w:sz w:val="24"/>
          <w:szCs w:val="24"/>
          <w:lang w:eastAsia="pl-PL"/>
        </w:rPr>
      </w:pPr>
      <w:r w:rsidRPr="008D66BC">
        <w:rPr>
          <w:rFonts w:ascii="Times New Roman" w:hAnsi="Times New Roman" w:cs="Times New Roman"/>
          <w:sz w:val="24"/>
          <w:szCs w:val="24"/>
        </w:rPr>
        <w:t>Zał</w:t>
      </w:r>
      <w:r w:rsidR="009C60F8">
        <w:rPr>
          <w:rFonts w:ascii="Times New Roman" w:hAnsi="Times New Roman" w:cs="Times New Roman"/>
          <w:sz w:val="24"/>
          <w:szCs w:val="24"/>
        </w:rPr>
        <w:t>.</w:t>
      </w:r>
      <w:r w:rsidRPr="008D66BC">
        <w:rPr>
          <w:rFonts w:ascii="Times New Roman" w:hAnsi="Times New Roman" w:cs="Times New Roman"/>
          <w:sz w:val="24"/>
          <w:szCs w:val="24"/>
        </w:rPr>
        <w:t xml:space="preserve"> Nr </w:t>
      </w:r>
      <w:r w:rsidR="009C60F8">
        <w:rPr>
          <w:rFonts w:ascii="Times New Roman" w:hAnsi="Times New Roman" w:cs="Times New Roman"/>
          <w:sz w:val="24"/>
          <w:szCs w:val="24"/>
        </w:rPr>
        <w:t>6</w:t>
      </w:r>
      <w:r w:rsidRPr="008D66BC">
        <w:rPr>
          <w:rFonts w:ascii="Times New Roman" w:hAnsi="Times New Roman" w:cs="Times New Roman"/>
          <w:bCs/>
          <w:sz w:val="24"/>
          <w:szCs w:val="24"/>
        </w:rPr>
        <w:t xml:space="preserve"> Umowa Nr …../23</w:t>
      </w:r>
      <w:r w:rsidRPr="008D66BC">
        <w:rPr>
          <w:rFonts w:ascii="Times New Roman" w:hAnsi="Times New Roman" w:cs="Times New Roman"/>
          <w:sz w:val="24"/>
          <w:szCs w:val="24"/>
        </w:rPr>
        <w:t xml:space="preserve"> z beneficjentem </w:t>
      </w:r>
      <w:r w:rsidRPr="008D66BC">
        <w:rPr>
          <w:rFonts w:ascii="Times New Roman" w:hAnsi="Times New Roman" w:cs="Times New Roman"/>
          <w:bCs/>
          <w:sz w:val="24"/>
          <w:szCs w:val="24"/>
          <w:lang w:eastAsia="pl-PL"/>
        </w:rPr>
        <w:t xml:space="preserve">o </w:t>
      </w:r>
      <w:r w:rsidRPr="008D66BC">
        <w:rPr>
          <w:rFonts w:ascii="Times New Roman" w:hAnsi="Times New Roman" w:cs="Times New Roman"/>
          <w:sz w:val="24"/>
          <w:szCs w:val="24"/>
        </w:rPr>
        <w:t xml:space="preserve">dofinansowanie w ramach Programu Priorytetowego „Ciepłe mieszkanie” </w:t>
      </w:r>
      <w:r w:rsidRPr="008D66BC">
        <w:rPr>
          <w:rFonts w:ascii="Times New Roman" w:hAnsi="Times New Roman" w:cs="Times New Roman"/>
          <w:bCs/>
          <w:sz w:val="24"/>
          <w:szCs w:val="24"/>
          <w:lang w:eastAsia="pl-PL"/>
        </w:rPr>
        <w:t>na terenie Gminy Chełmża</w:t>
      </w:r>
      <w:r w:rsidRPr="008D66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0BC9" w:rsidRPr="008D66BC" w:rsidRDefault="007B0BC9">
      <w:pPr>
        <w:rPr>
          <w:rFonts w:ascii="Times New Roman" w:hAnsi="Times New Roman" w:cs="Times New Roman"/>
          <w:sz w:val="24"/>
          <w:szCs w:val="24"/>
        </w:rPr>
      </w:pPr>
    </w:p>
    <w:sectPr w:rsidR="007B0BC9" w:rsidRPr="008D66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8E"/>
    <w:rsid w:val="007B0BC9"/>
    <w:rsid w:val="008D66BC"/>
    <w:rsid w:val="009C60F8"/>
    <w:rsid w:val="00A94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5567B"/>
  <w15:chartTrackingRefBased/>
  <w15:docId w15:val="{17B8CB9D-569D-43F8-8961-EAB888BBD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A947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A9478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9478E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A9478E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A9478E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A947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30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180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Zdrojewska</dc:creator>
  <cp:keywords/>
  <dc:description/>
  <cp:lastModifiedBy>Anna Zdrojewska</cp:lastModifiedBy>
  <cp:revision>2</cp:revision>
  <dcterms:created xsi:type="dcterms:W3CDTF">2023-04-11T05:32:00Z</dcterms:created>
  <dcterms:modified xsi:type="dcterms:W3CDTF">2023-04-11T05:32:00Z</dcterms:modified>
</cp:coreProperties>
</file>