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BB" w:rsidRPr="00882BEA" w:rsidRDefault="00882BEA" w:rsidP="00882BEA">
      <w:pPr>
        <w:pStyle w:val="Nagwek1"/>
        <w:shd w:val="clear" w:color="auto" w:fill="FFFFFF"/>
        <w:tabs>
          <w:tab w:val="right" w:pos="9029"/>
        </w:tabs>
        <w:spacing w:before="0" w:after="180"/>
        <w:jc w:val="right"/>
        <w:rPr>
          <w:rFonts w:asciiTheme="majorHAnsi" w:hAnsiTheme="majorHAnsi" w:cstheme="majorHAnsi"/>
          <w:b/>
          <w:color w:val="1A1A1A"/>
          <w:sz w:val="22"/>
          <w:szCs w:val="22"/>
        </w:rPr>
      </w:pPr>
      <w:r w:rsidRPr="00882BEA">
        <w:rPr>
          <w:rFonts w:asciiTheme="majorHAnsi" w:hAnsiTheme="majorHAnsi" w:cstheme="majorHAnsi"/>
          <w:b/>
          <w:color w:val="1A1A1A"/>
          <w:sz w:val="22"/>
          <w:szCs w:val="22"/>
        </w:rPr>
        <w:t>Informacja prasowa</w:t>
      </w:r>
      <w:r w:rsidRPr="00882BEA">
        <w:rPr>
          <w:rFonts w:asciiTheme="majorHAnsi" w:hAnsiTheme="majorHAnsi" w:cstheme="majorHAnsi"/>
          <w:b/>
          <w:color w:val="1A1A1A"/>
          <w:sz w:val="22"/>
          <w:szCs w:val="22"/>
        </w:rPr>
        <w:tab/>
      </w:r>
      <w:r w:rsidR="00812BBB" w:rsidRPr="00882BEA">
        <w:rPr>
          <w:rFonts w:asciiTheme="majorHAnsi" w:hAnsiTheme="majorHAnsi" w:cstheme="majorHAnsi"/>
          <w:color w:val="1A1A1A"/>
          <w:sz w:val="22"/>
          <w:szCs w:val="22"/>
        </w:rPr>
        <w:t xml:space="preserve">Warszawa, </w:t>
      </w:r>
      <w:r w:rsidR="00B2609A">
        <w:rPr>
          <w:rFonts w:asciiTheme="majorHAnsi" w:hAnsiTheme="majorHAnsi" w:cstheme="majorHAnsi"/>
          <w:color w:val="1A1A1A"/>
          <w:sz w:val="22"/>
          <w:szCs w:val="22"/>
        </w:rPr>
        <w:t>1</w:t>
      </w:r>
      <w:r w:rsidR="009858BE">
        <w:rPr>
          <w:rFonts w:asciiTheme="majorHAnsi" w:hAnsiTheme="majorHAnsi" w:cstheme="majorHAnsi"/>
          <w:color w:val="1A1A1A"/>
          <w:sz w:val="22"/>
          <w:szCs w:val="22"/>
        </w:rPr>
        <w:t>3</w:t>
      </w:r>
      <w:r w:rsidR="00B2609A">
        <w:rPr>
          <w:rFonts w:asciiTheme="majorHAnsi" w:hAnsiTheme="majorHAnsi" w:cstheme="majorHAnsi"/>
          <w:color w:val="1A1A1A"/>
          <w:sz w:val="22"/>
          <w:szCs w:val="22"/>
        </w:rPr>
        <w:t>.09</w:t>
      </w:r>
      <w:r w:rsidR="00812BBB" w:rsidRPr="00882BEA">
        <w:rPr>
          <w:rFonts w:asciiTheme="majorHAnsi" w:hAnsiTheme="majorHAnsi" w:cstheme="majorHAnsi"/>
          <w:color w:val="1A1A1A"/>
          <w:sz w:val="22"/>
          <w:szCs w:val="22"/>
        </w:rPr>
        <w:t>.2021 r.</w:t>
      </w:r>
    </w:p>
    <w:p w:rsidR="009858BE" w:rsidRPr="009858BE" w:rsidRDefault="009858BE" w:rsidP="009858BE">
      <w:pPr>
        <w:shd w:val="clear" w:color="auto" w:fill="FFFFFF"/>
        <w:spacing w:after="180"/>
        <w:jc w:val="both"/>
        <w:rPr>
          <w:rFonts w:asciiTheme="majorHAnsi" w:hAnsiTheme="majorHAnsi" w:cstheme="majorHAnsi"/>
          <w:b/>
          <w:sz w:val="40"/>
          <w:szCs w:val="40"/>
          <w:lang w:val="pl"/>
        </w:rPr>
      </w:pPr>
      <w:bookmarkStart w:id="0" w:name="_jv676ypf9tzy" w:colFirst="0" w:colLast="0"/>
      <w:bookmarkEnd w:id="0"/>
      <w:r w:rsidRPr="009858BE">
        <w:rPr>
          <w:rFonts w:asciiTheme="majorHAnsi" w:hAnsiTheme="majorHAnsi" w:cstheme="majorHAnsi"/>
          <w:sz w:val="40"/>
          <w:szCs w:val="40"/>
          <w:lang w:val="pl"/>
        </w:rPr>
        <w:t>Sięgnij po marzenia z Moim Stypendium!</w:t>
      </w:r>
    </w:p>
    <w:p w:rsidR="009858BE" w:rsidRPr="00DD71BA" w:rsidRDefault="009858BE" w:rsidP="009858BE">
      <w:pPr>
        <w:shd w:val="clear" w:color="auto" w:fill="FFFFFF"/>
        <w:spacing w:after="180"/>
        <w:jc w:val="both"/>
        <w:rPr>
          <w:rFonts w:asciiTheme="majorHAnsi" w:hAnsiTheme="majorHAnsi" w:cstheme="majorHAnsi"/>
          <w:b/>
          <w:color w:val="1A1A1A"/>
        </w:rPr>
      </w:pPr>
      <w:r>
        <w:rPr>
          <w:rFonts w:asciiTheme="majorHAnsi" w:hAnsiTheme="majorHAnsi" w:cstheme="majorHAnsi"/>
          <w:b/>
          <w:color w:val="1A1A1A"/>
        </w:rPr>
        <w:t>„</w:t>
      </w:r>
      <w:r w:rsidRPr="00DD71BA">
        <w:rPr>
          <w:rFonts w:asciiTheme="majorHAnsi" w:hAnsiTheme="majorHAnsi" w:cstheme="majorHAnsi"/>
          <w:b/>
          <w:color w:val="1A1A1A"/>
        </w:rPr>
        <w:t xml:space="preserve">Stypendia? A to nie jest przypadkiem tylko </w:t>
      </w:r>
      <w:r>
        <w:rPr>
          <w:rFonts w:asciiTheme="majorHAnsi" w:hAnsiTheme="majorHAnsi" w:cstheme="majorHAnsi"/>
          <w:b/>
          <w:color w:val="1A1A1A"/>
        </w:rPr>
        <w:t>dla uczniów szkół podstawowych?”</w:t>
      </w:r>
      <w:r w:rsidRPr="00DD71BA">
        <w:rPr>
          <w:rFonts w:asciiTheme="majorHAnsi" w:hAnsiTheme="majorHAnsi" w:cstheme="majorHAnsi"/>
          <w:b/>
          <w:color w:val="1A1A1A"/>
        </w:rPr>
        <w:t xml:space="preserve"> –</w:t>
      </w:r>
      <w:r>
        <w:rPr>
          <w:rFonts w:asciiTheme="majorHAnsi" w:hAnsiTheme="majorHAnsi" w:cstheme="majorHAnsi"/>
          <w:b/>
          <w:color w:val="1A1A1A"/>
        </w:rPr>
        <w:t xml:space="preserve"> </w:t>
      </w:r>
      <w:r w:rsidRPr="00DD71BA">
        <w:rPr>
          <w:rFonts w:asciiTheme="majorHAnsi" w:hAnsiTheme="majorHAnsi" w:cstheme="majorHAnsi"/>
          <w:b/>
          <w:color w:val="1A1A1A"/>
        </w:rPr>
        <w:t>jako Fundacja Dobra Sieć,</w:t>
      </w:r>
      <w:r>
        <w:rPr>
          <w:rFonts w:asciiTheme="majorHAnsi" w:hAnsiTheme="majorHAnsi" w:cstheme="majorHAnsi"/>
          <w:b/>
          <w:color w:val="1A1A1A"/>
        </w:rPr>
        <w:t xml:space="preserve"> prowadząca największy w Polsce program stypendialny </w:t>
      </w:r>
      <w:hyperlink r:id="rId7" w:history="1">
        <w:r w:rsidRPr="009858BE">
          <w:rPr>
            <w:rStyle w:val="Hipercze"/>
            <w:rFonts w:asciiTheme="majorHAnsi" w:hAnsiTheme="majorHAnsi" w:cstheme="majorHAnsi"/>
            <w:b/>
            <w:color w:val="1155CC"/>
          </w:rPr>
          <w:t>MojeStypendium.pl</w:t>
        </w:r>
      </w:hyperlink>
      <w:r>
        <w:rPr>
          <w:rFonts w:asciiTheme="majorHAnsi" w:hAnsiTheme="majorHAnsi" w:cstheme="majorHAnsi"/>
          <w:b/>
          <w:color w:val="1A1A1A"/>
        </w:rPr>
        <w:t xml:space="preserve">, </w:t>
      </w:r>
      <w:r w:rsidRPr="00DD71BA">
        <w:rPr>
          <w:rFonts w:asciiTheme="majorHAnsi" w:hAnsiTheme="majorHAnsi" w:cstheme="majorHAnsi"/>
          <w:b/>
          <w:color w:val="1A1A1A"/>
        </w:rPr>
        <w:t>często słyszymy to pytanie. A więc odpowiadamy:</w:t>
      </w:r>
    </w:p>
    <w:p w:rsidR="009858BE" w:rsidRPr="00DD71BA" w:rsidRDefault="009858BE" w:rsidP="009858BE">
      <w:pPr>
        <w:shd w:val="clear" w:color="auto" w:fill="FFFFFF"/>
        <w:spacing w:after="180"/>
        <w:jc w:val="both"/>
        <w:rPr>
          <w:rFonts w:asciiTheme="majorHAnsi" w:hAnsiTheme="majorHAnsi" w:cstheme="majorHAnsi"/>
          <w:b/>
          <w:color w:val="1A1A1A"/>
        </w:rPr>
      </w:pPr>
      <w:r w:rsidRPr="00DD71BA">
        <w:rPr>
          <w:rFonts w:asciiTheme="majorHAnsi" w:hAnsiTheme="majorHAnsi" w:cstheme="majorHAnsi"/>
          <w:b/>
          <w:color w:val="1A1A1A"/>
        </w:rPr>
        <w:t xml:space="preserve">Nie, zdecydowanie nie! Programy stypendialne fundują prestiżowe studia, umożliwiają rozwój kompetencji społecznych, dają szansę na realizację projektu artystycznego. Innymi słowy, ułatwiają spełniać marzenia. Owszem, są skierowane do uczniów, ale także studentów, absolwentów, profesjonalistów, osób działających społecznie. </w:t>
      </w:r>
    </w:p>
    <w:p w:rsidR="009858BE" w:rsidRPr="00DD71BA" w:rsidRDefault="009858BE" w:rsidP="009858BE">
      <w:pPr>
        <w:shd w:val="clear" w:color="auto" w:fill="FFFFFF"/>
        <w:spacing w:after="180"/>
        <w:jc w:val="both"/>
        <w:rPr>
          <w:rFonts w:asciiTheme="majorHAnsi" w:hAnsiTheme="majorHAnsi" w:cstheme="majorHAnsi"/>
          <w:b/>
          <w:color w:val="1A1A1A"/>
        </w:rPr>
      </w:pPr>
      <w:r w:rsidRPr="00DD71BA">
        <w:rPr>
          <w:rFonts w:asciiTheme="majorHAnsi" w:hAnsiTheme="majorHAnsi" w:cstheme="majorHAnsi"/>
          <w:b/>
          <w:color w:val="1A1A1A"/>
        </w:rPr>
        <w:t>Na portalu MojeStypendium.pl znajdują się aktualne oferty stypendiów, konkursów i staży, po które może sięgnąć każdy, kto myśli o swoim rozwoju. Portal jest także miejscem publikacji rzetelnych artykułów o tematyce stypendialnej oraz edukacyjnej. I co najważniejsze, korzystanie z portalu jest całkowicie bezpłatne i dostępne dla każdego.</w:t>
      </w:r>
    </w:p>
    <w:p w:rsidR="009858BE" w:rsidRPr="00DD71BA" w:rsidRDefault="009858BE" w:rsidP="009858BE">
      <w:pPr>
        <w:shd w:val="clear" w:color="auto" w:fill="FFFFFF"/>
        <w:spacing w:after="180"/>
        <w:jc w:val="both"/>
        <w:rPr>
          <w:rFonts w:asciiTheme="majorHAnsi" w:hAnsiTheme="majorHAnsi" w:cstheme="majorHAnsi"/>
        </w:rPr>
      </w:pPr>
      <w:r w:rsidRPr="00DD71BA">
        <w:rPr>
          <w:rFonts w:asciiTheme="majorHAnsi" w:hAnsiTheme="majorHAnsi" w:cstheme="majorHAnsi"/>
          <w:color w:val="1A1A1A"/>
        </w:rPr>
        <w:t>W</w:t>
      </w:r>
      <w:r w:rsidRPr="00DD71BA">
        <w:rPr>
          <w:rFonts w:asciiTheme="majorHAnsi" w:hAnsiTheme="majorHAnsi" w:cstheme="majorHAnsi"/>
          <w:b/>
          <w:color w:val="1A1A1A"/>
        </w:rPr>
        <w:t xml:space="preserve"> Polsce i na świecie działa wiele organizacji tworzących różnorodne programy stypendialne: </w:t>
      </w:r>
      <w:r w:rsidRPr="00DD71BA">
        <w:rPr>
          <w:rFonts w:asciiTheme="majorHAnsi" w:hAnsiTheme="majorHAnsi" w:cstheme="majorHAnsi"/>
          <w:color w:val="1A1A1A"/>
        </w:rPr>
        <w:t xml:space="preserve">od organizacji pozarządowych oferujących wsparcie dla ambitnych maturzystów z małych miejscowości, poprzez samorządowe programy dla artystów, po uniwersyteckie stypendia dla zagranicznych studentów. Pomagają więc w skali mikro i makro, otaczając opieką pojedyncze osoby lub całe społeczności. </w:t>
      </w:r>
      <w:r w:rsidRPr="00DD71BA">
        <w:rPr>
          <w:rFonts w:asciiTheme="majorHAnsi" w:hAnsiTheme="majorHAnsi" w:cstheme="majorHAnsi"/>
          <w:b/>
          <w:color w:val="1A1A1A"/>
        </w:rPr>
        <w:t xml:space="preserve">Bezpłatna, dostępna dla wszystkich baza stypendiów (zarówno krajowych, jak i zagranicznych), konkursów oraz staży na portalu </w:t>
      </w:r>
      <w:hyperlink r:id="rId8">
        <w:r w:rsidRPr="009858BE">
          <w:rPr>
            <w:rFonts w:asciiTheme="majorHAnsi" w:hAnsiTheme="majorHAnsi" w:cstheme="majorHAnsi"/>
            <w:b/>
            <w:color w:val="1155CC"/>
            <w:u w:val="single"/>
          </w:rPr>
          <w:t>MojeStypendium</w:t>
        </w:r>
        <w:r w:rsidRPr="00DD71BA">
          <w:rPr>
            <w:rFonts w:asciiTheme="majorHAnsi" w:hAnsiTheme="majorHAnsi" w:cstheme="majorHAnsi"/>
            <w:b/>
            <w:color w:val="1155CC"/>
            <w:u w:val="single"/>
          </w:rPr>
          <w:t>.pl</w:t>
        </w:r>
      </w:hyperlink>
      <w:r w:rsidRPr="00DD71BA">
        <w:rPr>
          <w:rFonts w:asciiTheme="majorHAnsi" w:hAnsiTheme="majorHAnsi" w:cstheme="majorHAnsi"/>
          <w:b/>
          <w:color w:val="1A1A1A"/>
        </w:rPr>
        <w:t xml:space="preserve"> pomaga znaleźć oferty odpowiadające zainteresowaniom i sytuacji życiowej danej osoby.</w:t>
      </w:r>
    </w:p>
    <w:p w:rsidR="009858BE" w:rsidRPr="00DD71BA" w:rsidRDefault="009858BE" w:rsidP="009858BE">
      <w:pPr>
        <w:pStyle w:val="Nagwek4"/>
        <w:shd w:val="clear" w:color="auto" w:fill="FFFFFF"/>
        <w:spacing w:after="180"/>
        <w:jc w:val="both"/>
        <w:rPr>
          <w:rFonts w:asciiTheme="majorHAnsi" w:hAnsiTheme="majorHAnsi" w:cstheme="majorHAnsi"/>
          <w:b/>
          <w:sz w:val="26"/>
          <w:szCs w:val="26"/>
        </w:rPr>
      </w:pPr>
      <w:bookmarkStart w:id="1" w:name="_lf3ynyxhtpk9" w:colFirst="0" w:colLast="0"/>
      <w:bookmarkEnd w:id="1"/>
      <w:r w:rsidRPr="00DD71BA">
        <w:rPr>
          <w:rFonts w:asciiTheme="majorHAnsi" w:hAnsiTheme="majorHAnsi" w:cstheme="majorHAnsi"/>
          <w:sz w:val="26"/>
          <w:szCs w:val="26"/>
        </w:rPr>
        <w:t>Obszerna baza ofert i wiedzy o stypendiach</w:t>
      </w:r>
    </w:p>
    <w:p w:rsidR="009858BE" w:rsidRPr="00DD71BA" w:rsidRDefault="009858BE" w:rsidP="009858BE">
      <w:pPr>
        <w:shd w:val="clear" w:color="auto" w:fill="FFFFFF"/>
        <w:spacing w:after="180"/>
        <w:jc w:val="both"/>
        <w:rPr>
          <w:rFonts w:asciiTheme="majorHAnsi" w:hAnsiTheme="majorHAnsi" w:cstheme="majorHAnsi"/>
          <w:color w:val="1A1A1A"/>
        </w:rPr>
      </w:pPr>
      <w:r w:rsidRPr="00DD71BA">
        <w:rPr>
          <w:rFonts w:asciiTheme="majorHAnsi" w:hAnsiTheme="majorHAnsi" w:cstheme="majorHAnsi"/>
          <w:color w:val="1A1A1A"/>
        </w:rPr>
        <w:t xml:space="preserve">Portal Moje Stypendium prowadzony jest od 2009 roku przez Fundację Dobra Sieć. Fundacja od ponad 10 lat aktywnie działa w obszarze wykorzystywania nowych technologii dla dobra społecznego, w tym m.in. popularyzacji wiedzy o programach stypendialnych i innych możliwościach wsparcia rozwoju młodych ludzi w Polsce. W bazie serwisu od początku jego istnienia zgromadzonych zostało </w:t>
      </w:r>
      <w:r w:rsidR="00F84D56">
        <w:rPr>
          <w:rFonts w:asciiTheme="majorHAnsi" w:hAnsiTheme="majorHAnsi" w:cstheme="majorHAnsi"/>
          <w:color w:val="1A1A1A"/>
        </w:rPr>
        <w:t>ponad</w:t>
      </w:r>
      <w:bookmarkStart w:id="2" w:name="_GoBack"/>
      <w:bookmarkEnd w:id="2"/>
      <w:r w:rsidRPr="00DD71BA">
        <w:rPr>
          <w:rFonts w:asciiTheme="majorHAnsi" w:hAnsiTheme="majorHAnsi" w:cstheme="majorHAnsi"/>
          <w:color w:val="1A1A1A"/>
        </w:rPr>
        <w:t xml:space="preserve"> </w:t>
      </w:r>
      <w:r w:rsidRPr="00DD71BA">
        <w:rPr>
          <w:rFonts w:asciiTheme="majorHAnsi" w:hAnsiTheme="majorHAnsi" w:cstheme="majorHAnsi"/>
          <w:b/>
          <w:color w:val="1A1A1A"/>
        </w:rPr>
        <w:t>14 000 ofert stypendiów, konkursów i staży</w:t>
      </w:r>
      <w:r w:rsidRPr="00DD71BA">
        <w:rPr>
          <w:rFonts w:asciiTheme="majorHAnsi" w:hAnsiTheme="majorHAnsi" w:cstheme="majorHAnsi"/>
          <w:color w:val="1A1A1A"/>
        </w:rPr>
        <w:t>. Na portalu regularnie publikowane są</w:t>
      </w:r>
      <w:r w:rsidRPr="00DD71BA">
        <w:rPr>
          <w:rFonts w:asciiTheme="majorHAnsi" w:hAnsiTheme="majorHAnsi" w:cstheme="majorHAnsi"/>
          <w:b/>
          <w:color w:val="1A1A1A"/>
        </w:rPr>
        <w:t xml:space="preserve"> artykuły o tematyce związanej ze stypendiami i edukacją </w:t>
      </w:r>
      <w:r w:rsidRPr="00DD71BA">
        <w:rPr>
          <w:rFonts w:asciiTheme="majorHAnsi" w:hAnsiTheme="majorHAnsi" w:cstheme="majorHAnsi"/>
          <w:color w:val="1A1A1A"/>
        </w:rPr>
        <w:t xml:space="preserve">- m.in. o tym, </w:t>
      </w:r>
      <w:hyperlink r:id="rId9">
        <w:r w:rsidRPr="00DD71BA">
          <w:rPr>
            <w:rFonts w:asciiTheme="majorHAnsi" w:hAnsiTheme="majorHAnsi" w:cstheme="majorHAnsi"/>
            <w:color w:val="1155CC"/>
            <w:u w:val="single"/>
          </w:rPr>
          <w:t>jak znaleźć stypendium online</w:t>
        </w:r>
      </w:hyperlink>
      <w:r w:rsidRPr="00DD71BA">
        <w:rPr>
          <w:rFonts w:asciiTheme="majorHAnsi" w:hAnsiTheme="majorHAnsi" w:cstheme="majorHAnsi"/>
          <w:color w:val="1A1A1A"/>
        </w:rPr>
        <w:t xml:space="preserve"> czy gdzie szukać wsparcia na </w:t>
      </w:r>
      <w:hyperlink r:id="rId10">
        <w:r w:rsidRPr="00DD71BA">
          <w:rPr>
            <w:rFonts w:asciiTheme="majorHAnsi" w:hAnsiTheme="majorHAnsi" w:cstheme="majorHAnsi"/>
            <w:color w:val="1155CC"/>
            <w:u w:val="single"/>
          </w:rPr>
          <w:t>studia za granicą</w:t>
        </w:r>
      </w:hyperlink>
      <w:r w:rsidRPr="00DD71BA">
        <w:rPr>
          <w:rFonts w:asciiTheme="majorHAnsi" w:hAnsiTheme="majorHAnsi" w:cstheme="majorHAnsi"/>
          <w:color w:val="1A1A1A"/>
        </w:rPr>
        <w:t>.</w:t>
      </w:r>
    </w:p>
    <w:p w:rsidR="009858BE" w:rsidRPr="00DD71BA" w:rsidRDefault="009858BE" w:rsidP="009858BE">
      <w:pPr>
        <w:shd w:val="clear" w:color="auto" w:fill="FFFFFF"/>
        <w:spacing w:after="180"/>
        <w:jc w:val="both"/>
        <w:rPr>
          <w:rFonts w:asciiTheme="majorHAnsi" w:hAnsiTheme="majorHAnsi" w:cstheme="majorHAnsi"/>
          <w:color w:val="1A1A1A"/>
        </w:rPr>
      </w:pPr>
      <w:r w:rsidRPr="00DD71BA">
        <w:rPr>
          <w:rFonts w:asciiTheme="majorHAnsi" w:hAnsiTheme="majorHAnsi" w:cstheme="majorHAnsi"/>
          <w:color w:val="1A1A1A"/>
        </w:rPr>
        <w:t xml:space="preserve">Fundacja regularnie przeprowadza także </w:t>
      </w:r>
      <w:r w:rsidRPr="00DD71BA">
        <w:rPr>
          <w:rFonts w:asciiTheme="majorHAnsi" w:hAnsiTheme="majorHAnsi" w:cstheme="majorHAnsi"/>
          <w:b/>
          <w:color w:val="1A1A1A"/>
        </w:rPr>
        <w:t xml:space="preserve">szeroko zakrojone badania systemu stypendialnego w Polsce. </w:t>
      </w:r>
      <w:r w:rsidRPr="00DD71BA">
        <w:rPr>
          <w:rFonts w:asciiTheme="majorHAnsi" w:hAnsiTheme="majorHAnsi" w:cstheme="majorHAnsi"/>
          <w:color w:val="1A1A1A"/>
        </w:rPr>
        <w:t xml:space="preserve">W 2021 roku ukazał się </w:t>
      </w:r>
      <w:hyperlink r:id="rId11">
        <w:r w:rsidRPr="00DD71BA">
          <w:rPr>
            <w:rFonts w:asciiTheme="majorHAnsi" w:hAnsiTheme="majorHAnsi" w:cstheme="majorHAnsi"/>
            <w:b/>
            <w:color w:val="1155CC"/>
            <w:u w:val="single"/>
          </w:rPr>
          <w:t>raport “Mapa stypendiów III”</w:t>
        </w:r>
      </w:hyperlink>
      <w:r w:rsidRPr="00DD71BA">
        <w:rPr>
          <w:rFonts w:asciiTheme="majorHAnsi" w:hAnsiTheme="majorHAnsi" w:cstheme="majorHAnsi"/>
          <w:b/>
          <w:color w:val="1A1A1A"/>
        </w:rPr>
        <w:t xml:space="preserve"> z największego w skali kraju, unikalnego badania społecznych programów stypendialnych w Polsce. </w:t>
      </w:r>
      <w:r w:rsidRPr="00DD71BA">
        <w:rPr>
          <w:rFonts w:asciiTheme="majorHAnsi" w:hAnsiTheme="majorHAnsi" w:cstheme="majorHAnsi"/>
          <w:color w:val="1A1A1A"/>
        </w:rPr>
        <w:t xml:space="preserve">Z raportu można dowiedzieć się m.in. kim są organizatorzy programów stypendialnych w Polsce, jakie typy stypendiów są najpowszechniejsze czy skąd pochodzą środki na realizację programów stypendialnych. Wszystkie </w:t>
      </w:r>
      <w:hyperlink r:id="rId12">
        <w:r w:rsidRPr="00DD71BA">
          <w:rPr>
            <w:rFonts w:asciiTheme="majorHAnsi" w:hAnsiTheme="majorHAnsi" w:cstheme="majorHAnsi"/>
            <w:color w:val="1155CC"/>
            <w:u w:val="single"/>
          </w:rPr>
          <w:t>publikacje i raporty z badań</w:t>
        </w:r>
      </w:hyperlink>
      <w:r w:rsidRPr="00DD71BA">
        <w:rPr>
          <w:rFonts w:asciiTheme="majorHAnsi" w:hAnsiTheme="majorHAnsi" w:cstheme="majorHAnsi"/>
          <w:color w:val="1A1A1A"/>
        </w:rPr>
        <w:t xml:space="preserve"> przeprowadzonych przez zespół portalu Moje Stypendium udostępniane są za darmo, w ramach misji społecznej Fundacji.</w:t>
      </w:r>
    </w:p>
    <w:p w:rsidR="009858BE" w:rsidRPr="00DD71BA" w:rsidRDefault="009858BE" w:rsidP="009858BE">
      <w:pPr>
        <w:pStyle w:val="Nagwek4"/>
        <w:shd w:val="clear" w:color="auto" w:fill="FFFFFF"/>
        <w:spacing w:after="180"/>
        <w:jc w:val="both"/>
        <w:rPr>
          <w:rFonts w:asciiTheme="majorHAnsi" w:hAnsiTheme="majorHAnsi" w:cstheme="majorHAnsi"/>
          <w:sz w:val="26"/>
          <w:szCs w:val="26"/>
        </w:rPr>
      </w:pPr>
      <w:bookmarkStart w:id="3" w:name="_n6bf91emgcyf" w:colFirst="0" w:colLast="0"/>
      <w:bookmarkEnd w:id="3"/>
      <w:r w:rsidRPr="00DD71BA">
        <w:rPr>
          <w:rFonts w:asciiTheme="majorHAnsi" w:hAnsiTheme="majorHAnsi" w:cstheme="majorHAnsi"/>
          <w:sz w:val="26"/>
          <w:szCs w:val="26"/>
        </w:rPr>
        <w:lastRenderedPageBreak/>
        <w:t>Wsparcie stypendialne i rzetelne informacje podczas pandemii</w:t>
      </w:r>
    </w:p>
    <w:p w:rsidR="009858BE" w:rsidRPr="00DD71BA" w:rsidRDefault="009858BE" w:rsidP="009858BE">
      <w:pPr>
        <w:shd w:val="clear" w:color="auto" w:fill="FFFFFF"/>
        <w:spacing w:after="180"/>
        <w:jc w:val="both"/>
        <w:rPr>
          <w:rFonts w:asciiTheme="majorHAnsi" w:hAnsiTheme="majorHAnsi" w:cstheme="majorHAnsi"/>
          <w:color w:val="1A1A1A"/>
        </w:rPr>
      </w:pPr>
      <w:r w:rsidRPr="00DD71BA">
        <w:rPr>
          <w:rFonts w:asciiTheme="majorHAnsi" w:hAnsiTheme="majorHAnsi" w:cstheme="majorHAnsi"/>
          <w:color w:val="1A1A1A"/>
        </w:rPr>
        <w:t xml:space="preserve">Trwający kryzys spowodowany pandemią COVID-19 uwypuklił znaczenie solidarności i wzajemności. W sytuacji dużej niepewności związanej z systemem edukacji i rynkiem pracy, </w:t>
      </w:r>
      <w:r w:rsidRPr="00DD71BA">
        <w:rPr>
          <w:rFonts w:asciiTheme="majorHAnsi" w:hAnsiTheme="majorHAnsi" w:cstheme="majorHAnsi"/>
          <w:b/>
          <w:color w:val="1A1A1A"/>
        </w:rPr>
        <w:t>wartościowe inicjatywy stypendialne, będące elementem rozbudowanej sieci wsparcia, mogą być szczególnie pomocnym narzędziem dla wielu osób</w:t>
      </w:r>
      <w:r w:rsidRPr="00DD71BA">
        <w:rPr>
          <w:rFonts w:asciiTheme="majorHAnsi" w:hAnsiTheme="majorHAnsi" w:cstheme="majorHAnsi"/>
          <w:color w:val="1A1A1A"/>
        </w:rPr>
        <w:t>.</w:t>
      </w:r>
    </w:p>
    <w:p w:rsidR="009858BE" w:rsidRPr="00DD71BA" w:rsidRDefault="009858BE" w:rsidP="009858BE">
      <w:pPr>
        <w:shd w:val="clear" w:color="auto" w:fill="FFFFFF"/>
        <w:spacing w:after="180"/>
        <w:jc w:val="both"/>
        <w:rPr>
          <w:rFonts w:asciiTheme="majorHAnsi" w:hAnsiTheme="majorHAnsi" w:cstheme="majorHAnsi"/>
          <w:color w:val="1A1A1A"/>
        </w:rPr>
      </w:pPr>
      <w:r w:rsidRPr="00DD71BA">
        <w:rPr>
          <w:rFonts w:asciiTheme="majorHAnsi" w:hAnsiTheme="majorHAnsi" w:cstheme="majorHAnsi"/>
          <w:b/>
          <w:color w:val="1A1A1A"/>
        </w:rPr>
        <w:t xml:space="preserve">Zespół portalu stara się służyć swoim doświadczeniem i wiedzą również w obecnej sytuacji. </w:t>
      </w:r>
      <w:r w:rsidRPr="00DD71BA">
        <w:rPr>
          <w:rFonts w:asciiTheme="majorHAnsi" w:hAnsiTheme="majorHAnsi" w:cstheme="majorHAnsi"/>
          <w:color w:val="1A1A1A"/>
        </w:rPr>
        <w:t xml:space="preserve">Poza monitorowaniem zmian w rekrutacji na poszczególne programy, na portalu pojawiają się artykuły będące odpowiedzią na sytuację pandemiczną, takie jak np. </w:t>
      </w:r>
      <w:hyperlink r:id="rId13">
        <w:r w:rsidRPr="00DD71BA">
          <w:rPr>
            <w:rFonts w:asciiTheme="majorHAnsi" w:hAnsiTheme="majorHAnsi" w:cstheme="majorHAnsi"/>
            <w:color w:val="1155CC"/>
            <w:u w:val="single"/>
          </w:rPr>
          <w:t>czy pandemia wpłynęła na organizację stypendiów</w:t>
        </w:r>
      </w:hyperlink>
      <w:r w:rsidRPr="00DD71BA">
        <w:rPr>
          <w:rFonts w:asciiTheme="majorHAnsi" w:hAnsiTheme="majorHAnsi" w:cstheme="majorHAnsi"/>
          <w:color w:val="1A1A1A"/>
        </w:rPr>
        <w:t xml:space="preserve">, </w:t>
      </w:r>
      <w:hyperlink r:id="rId14">
        <w:r w:rsidRPr="00DD71BA">
          <w:rPr>
            <w:rFonts w:asciiTheme="majorHAnsi" w:hAnsiTheme="majorHAnsi" w:cstheme="majorHAnsi"/>
            <w:color w:val="1155CC"/>
            <w:u w:val="single"/>
          </w:rPr>
          <w:t>przystępne wyjaśnienie wpływu tarcz antykryzysowych na szkolnictwo wyższe</w:t>
        </w:r>
      </w:hyperlink>
      <w:r w:rsidRPr="00DD71BA">
        <w:rPr>
          <w:rFonts w:asciiTheme="majorHAnsi" w:hAnsiTheme="majorHAnsi" w:cstheme="majorHAnsi"/>
          <w:color w:val="1A1A1A"/>
        </w:rPr>
        <w:t xml:space="preserve"> czy </w:t>
      </w:r>
      <w:hyperlink r:id="rId15">
        <w:r w:rsidRPr="00DD71BA">
          <w:rPr>
            <w:rFonts w:asciiTheme="majorHAnsi" w:hAnsiTheme="majorHAnsi" w:cstheme="majorHAnsi"/>
            <w:color w:val="1155CC"/>
            <w:u w:val="single"/>
          </w:rPr>
          <w:t xml:space="preserve">porady, jak </w:t>
        </w:r>
      </w:hyperlink>
      <w:hyperlink r:id="rId16">
        <w:r w:rsidRPr="00DD71BA">
          <w:rPr>
            <w:rFonts w:asciiTheme="majorHAnsi" w:hAnsiTheme="majorHAnsi" w:cstheme="majorHAnsi"/>
            <w:color w:val="1155CC"/>
            <w:u w:val="single"/>
          </w:rPr>
          <w:t>organizować</w:t>
        </w:r>
      </w:hyperlink>
      <w:hyperlink r:id="rId17">
        <w:r w:rsidRPr="00DD71BA">
          <w:rPr>
            <w:rFonts w:asciiTheme="majorHAnsi" w:hAnsiTheme="majorHAnsi" w:cstheme="majorHAnsi"/>
            <w:color w:val="1155CC"/>
            <w:u w:val="single"/>
          </w:rPr>
          <w:t xml:space="preserve"> naukę w trybie online</w:t>
        </w:r>
      </w:hyperlink>
      <w:r w:rsidRPr="00DD71BA">
        <w:rPr>
          <w:rFonts w:asciiTheme="majorHAnsi" w:hAnsiTheme="majorHAnsi" w:cstheme="majorHAnsi"/>
          <w:color w:val="1A1A1A"/>
        </w:rPr>
        <w:t>. Ponadto, raport “Mapa stypendiów III” przedstawia informacje, jak pandemia COVID-19 wpłynęła na realizację programów stypendialnych w Polsce.</w:t>
      </w:r>
    </w:p>
    <w:p w:rsidR="009858BE" w:rsidRPr="00DD71BA" w:rsidRDefault="009858BE" w:rsidP="009858BE">
      <w:pPr>
        <w:pStyle w:val="Nagwek4"/>
        <w:shd w:val="clear" w:color="auto" w:fill="FFFFFF"/>
        <w:spacing w:after="180"/>
        <w:jc w:val="both"/>
        <w:rPr>
          <w:rFonts w:asciiTheme="majorHAnsi" w:hAnsiTheme="majorHAnsi" w:cstheme="majorHAnsi"/>
          <w:sz w:val="26"/>
          <w:szCs w:val="26"/>
        </w:rPr>
      </w:pPr>
      <w:bookmarkStart w:id="4" w:name="_wesen3ln1fsz" w:colFirst="0" w:colLast="0"/>
      <w:bookmarkEnd w:id="4"/>
      <w:r w:rsidRPr="00DD71BA">
        <w:rPr>
          <w:rFonts w:asciiTheme="majorHAnsi" w:hAnsiTheme="majorHAnsi" w:cstheme="majorHAnsi"/>
          <w:sz w:val="26"/>
          <w:szCs w:val="26"/>
        </w:rPr>
        <w:t>Pomoc dla organizatorów stypendialnych</w:t>
      </w:r>
    </w:p>
    <w:p w:rsidR="009858BE" w:rsidRPr="00DD71BA" w:rsidRDefault="009858BE" w:rsidP="009858BE">
      <w:pPr>
        <w:shd w:val="clear" w:color="auto" w:fill="FFFFFF"/>
        <w:spacing w:after="180"/>
        <w:jc w:val="both"/>
        <w:rPr>
          <w:rFonts w:asciiTheme="majorHAnsi" w:hAnsiTheme="majorHAnsi" w:cstheme="majorHAnsi"/>
          <w:color w:val="1A1A1A"/>
        </w:rPr>
      </w:pPr>
      <w:r w:rsidRPr="00DD71BA">
        <w:rPr>
          <w:rFonts w:asciiTheme="majorHAnsi" w:hAnsiTheme="majorHAnsi" w:cstheme="majorHAnsi"/>
          <w:color w:val="1A1A1A"/>
        </w:rPr>
        <w:t xml:space="preserve">Działalność Fundacji obejmuje także </w:t>
      </w:r>
      <w:r w:rsidRPr="00DD71BA">
        <w:rPr>
          <w:rFonts w:asciiTheme="majorHAnsi" w:hAnsiTheme="majorHAnsi" w:cstheme="majorHAnsi"/>
          <w:b/>
          <w:color w:val="1A1A1A"/>
        </w:rPr>
        <w:t xml:space="preserve">wsparcie organizacji w tworzeniu, udoskonalaniu i promocji programów stypendialnych. </w:t>
      </w:r>
      <w:r w:rsidRPr="00DD71BA">
        <w:rPr>
          <w:rFonts w:asciiTheme="majorHAnsi" w:hAnsiTheme="majorHAnsi" w:cstheme="majorHAnsi"/>
          <w:color w:val="1A1A1A"/>
        </w:rPr>
        <w:t xml:space="preserve">W tym zakresie Fundacja współpracuje z organizatorami stypendiów zarówno w Polsce, jak i za granicą. Ponadto, na portalu regularnie publikowane są </w:t>
      </w:r>
      <w:hyperlink r:id="rId18">
        <w:r w:rsidRPr="00DD71BA">
          <w:rPr>
            <w:rFonts w:asciiTheme="majorHAnsi" w:hAnsiTheme="majorHAnsi" w:cstheme="majorHAnsi"/>
            <w:color w:val="1155CC"/>
            <w:u w:val="single"/>
          </w:rPr>
          <w:t>zestawienia</w:t>
        </w:r>
      </w:hyperlink>
      <w:hyperlink r:id="rId19">
        <w:r w:rsidRPr="00DD71BA">
          <w:rPr>
            <w:rFonts w:asciiTheme="majorHAnsi" w:hAnsiTheme="majorHAnsi" w:cstheme="majorHAnsi"/>
            <w:color w:val="1155CC"/>
            <w:u w:val="single"/>
          </w:rPr>
          <w:t xml:space="preserve"> grantów dla organizacji</w:t>
        </w:r>
      </w:hyperlink>
      <w:r w:rsidRPr="00DD71BA">
        <w:rPr>
          <w:rFonts w:asciiTheme="majorHAnsi" w:hAnsiTheme="majorHAnsi" w:cstheme="majorHAnsi"/>
          <w:color w:val="1A1A1A"/>
        </w:rPr>
        <w:t xml:space="preserve"> ze szczególnym uwzględnieniem grantów dla organizatorów stypendialnych oraz organizacji społecznych działających na polu edukacji i przeciwdziałania wykluczeniu.</w:t>
      </w:r>
    </w:p>
    <w:p w:rsidR="00882BEA" w:rsidRPr="00882BEA" w:rsidRDefault="009858BE" w:rsidP="009858BE">
      <w:pPr>
        <w:shd w:val="clear" w:color="auto" w:fill="FFFFFF"/>
        <w:spacing w:after="180"/>
        <w:jc w:val="both"/>
        <w:rPr>
          <w:rFonts w:asciiTheme="majorHAnsi" w:hAnsiTheme="majorHAnsi" w:cstheme="majorHAnsi"/>
          <w:b/>
          <w:color w:val="202122"/>
        </w:rPr>
      </w:pPr>
      <w:r w:rsidRPr="00DD71BA">
        <w:rPr>
          <w:rFonts w:asciiTheme="majorHAnsi" w:hAnsiTheme="majorHAnsi" w:cstheme="majorHAnsi"/>
          <w:b/>
          <w:color w:val="1A1A1A"/>
        </w:rPr>
        <w:t xml:space="preserve">Zapraszamy na </w:t>
      </w:r>
      <w:hyperlink r:id="rId20">
        <w:r w:rsidRPr="009858BE">
          <w:rPr>
            <w:rFonts w:asciiTheme="majorHAnsi" w:hAnsiTheme="majorHAnsi" w:cstheme="majorHAnsi"/>
            <w:b/>
            <w:color w:val="1155CC"/>
            <w:u w:val="single"/>
          </w:rPr>
          <w:t>MojeStypendium.pl</w:t>
        </w:r>
      </w:hyperlink>
      <w:r w:rsidRPr="00DD71BA">
        <w:rPr>
          <w:rFonts w:asciiTheme="majorHAnsi" w:hAnsiTheme="majorHAnsi" w:cstheme="majorHAnsi"/>
          <w:color w:val="1A1A1A"/>
        </w:rPr>
        <w:t xml:space="preserve"> </w:t>
      </w:r>
      <w:r w:rsidRPr="00DD71BA">
        <w:rPr>
          <w:rFonts w:asciiTheme="majorHAnsi" w:hAnsiTheme="majorHAnsi" w:cstheme="majorHAnsi"/>
          <w:b/>
          <w:color w:val="202122"/>
          <w:highlight w:val="white"/>
        </w:rPr>
        <w:t>– to dostępne, kompleksowe źródło informacji o stypendiach i innych</w:t>
      </w:r>
      <w:r>
        <w:rPr>
          <w:rFonts w:asciiTheme="majorHAnsi" w:hAnsiTheme="majorHAnsi" w:cstheme="majorHAnsi"/>
          <w:b/>
          <w:color w:val="202122"/>
          <w:highlight w:val="white"/>
        </w:rPr>
        <w:t xml:space="preserve"> możliwościach wsparcia rozwoju</w:t>
      </w:r>
      <w:r w:rsidR="00876062" w:rsidRPr="00882BEA">
        <w:rPr>
          <w:rFonts w:asciiTheme="majorHAnsi" w:hAnsiTheme="majorHAnsi" w:cstheme="majorHAnsi"/>
          <w:b/>
          <w:color w:val="202122"/>
          <w:highlight w:val="white"/>
        </w:rPr>
        <w:t>!</w:t>
      </w:r>
    </w:p>
    <w:p w:rsidR="00882BEA" w:rsidRPr="00882BEA" w:rsidRDefault="00812BBB" w:rsidP="00812BBB">
      <w:pPr>
        <w:shd w:val="clear" w:color="auto" w:fill="FFFFFF"/>
        <w:spacing w:after="180"/>
        <w:jc w:val="right"/>
        <w:rPr>
          <w:rFonts w:asciiTheme="majorHAnsi" w:hAnsiTheme="majorHAnsi" w:cstheme="majorHAnsi"/>
          <w:i/>
          <w:color w:val="202122"/>
        </w:rPr>
      </w:pPr>
      <w:r w:rsidRPr="00882BEA">
        <w:rPr>
          <w:rFonts w:asciiTheme="majorHAnsi" w:hAnsiTheme="majorHAnsi" w:cstheme="majorHAnsi"/>
          <w:b/>
          <w:i/>
          <w:color w:val="202122"/>
        </w:rPr>
        <w:t>Kontakt:</w:t>
      </w:r>
      <w:r w:rsidR="00E9736F" w:rsidRPr="00882BEA">
        <w:rPr>
          <w:rFonts w:asciiTheme="majorHAnsi" w:hAnsiTheme="majorHAnsi" w:cstheme="majorHAnsi"/>
          <w:i/>
          <w:color w:val="202122"/>
        </w:rPr>
        <w:t xml:space="preserve"> </w:t>
      </w:r>
      <w:r w:rsidR="00882BEA" w:rsidRPr="00882BEA">
        <w:rPr>
          <w:rFonts w:asciiTheme="majorHAnsi" w:hAnsiTheme="majorHAnsi" w:cstheme="majorHAnsi"/>
          <w:i/>
          <w:color w:val="202122"/>
        </w:rPr>
        <w:br/>
        <w:t>Fundacja Dobra Sieć / portal</w:t>
      </w:r>
      <w:r w:rsidRPr="00882BEA">
        <w:rPr>
          <w:rFonts w:asciiTheme="majorHAnsi" w:hAnsiTheme="majorHAnsi" w:cstheme="majorHAnsi"/>
          <w:i/>
          <w:color w:val="202122"/>
        </w:rPr>
        <w:t xml:space="preserve"> MojeStypendium.pl</w:t>
      </w:r>
      <w:r w:rsidRPr="00882BEA">
        <w:rPr>
          <w:rFonts w:asciiTheme="majorHAnsi" w:hAnsiTheme="majorHAnsi" w:cstheme="majorHAnsi"/>
          <w:i/>
          <w:color w:val="202122"/>
        </w:rPr>
        <w:br/>
      </w:r>
      <w:hyperlink r:id="rId21" w:history="1">
        <w:r w:rsidR="00E9736F" w:rsidRPr="00E9736F">
          <w:rPr>
            <w:rStyle w:val="Hipercze"/>
            <w:rFonts w:asciiTheme="majorHAnsi" w:hAnsiTheme="majorHAnsi" w:cstheme="majorHAnsi"/>
            <w:i/>
            <w:color w:val="1155CC"/>
          </w:rPr>
          <w:t>serwis@mojestypendium.pl</w:t>
        </w:r>
      </w:hyperlink>
      <w:r w:rsidRPr="00E9736F">
        <w:rPr>
          <w:rFonts w:asciiTheme="majorHAnsi" w:hAnsiTheme="majorHAnsi" w:cstheme="majorHAnsi"/>
          <w:i/>
          <w:color w:val="1155CC"/>
        </w:rPr>
        <w:br/>
      </w:r>
      <w:hyperlink r:id="rId22" w:history="1">
        <w:r w:rsidR="002650E9" w:rsidRPr="00E9736F">
          <w:rPr>
            <w:rStyle w:val="Hipercze"/>
            <w:rFonts w:asciiTheme="majorHAnsi" w:hAnsiTheme="majorHAnsi" w:cstheme="majorHAnsi"/>
            <w:i/>
            <w:color w:val="1155CC"/>
          </w:rPr>
          <w:t>www.mojestypendium.pl</w:t>
        </w:r>
      </w:hyperlink>
    </w:p>
    <w:p w:rsidR="00882BEA" w:rsidRDefault="00882BEA" w:rsidP="00882BEA">
      <w:pPr>
        <w:shd w:val="clear" w:color="auto" w:fill="FFFFFF"/>
        <w:spacing w:after="180"/>
        <w:rPr>
          <w:rFonts w:asciiTheme="majorHAnsi" w:hAnsiTheme="majorHAnsi" w:cstheme="majorHAnsi"/>
          <w:color w:val="202122"/>
          <w:sz w:val="20"/>
          <w:szCs w:val="20"/>
        </w:rPr>
      </w:pPr>
      <w:r>
        <w:rPr>
          <w:rFonts w:asciiTheme="majorHAnsi" w:hAnsiTheme="majorHAnsi" w:cstheme="majorHAnsi"/>
          <w:color w:val="202122"/>
          <w:sz w:val="20"/>
          <w:szCs w:val="20"/>
        </w:rPr>
        <w:t>***</w:t>
      </w:r>
    </w:p>
    <w:p w:rsidR="00882BEA" w:rsidRDefault="00882BEA" w:rsidP="00882BEA">
      <w:pPr>
        <w:shd w:val="clear" w:color="auto" w:fill="FFFFFF"/>
        <w:spacing w:after="180"/>
        <w:rPr>
          <w:rFonts w:asciiTheme="majorHAnsi" w:hAnsiTheme="majorHAnsi" w:cstheme="majorHAnsi"/>
          <w:color w:val="202122"/>
          <w:sz w:val="20"/>
          <w:szCs w:val="20"/>
        </w:rPr>
      </w:pPr>
      <w:r w:rsidRPr="00882BEA">
        <w:rPr>
          <w:rFonts w:asciiTheme="majorHAnsi" w:hAnsiTheme="majorHAnsi" w:cstheme="majorHAnsi"/>
          <w:b/>
          <w:color w:val="202122"/>
          <w:sz w:val="20"/>
          <w:szCs w:val="20"/>
        </w:rPr>
        <w:t>Portal Moje Stypendium jest prowadzony przez </w:t>
      </w:r>
      <w:hyperlink r:id="rId23" w:tgtFrame="_blank" w:history="1">
        <w:r w:rsidRPr="002650E9">
          <w:rPr>
            <w:rStyle w:val="Hipercze"/>
            <w:rFonts w:asciiTheme="majorHAnsi" w:hAnsiTheme="majorHAnsi" w:cstheme="majorHAnsi"/>
            <w:b/>
            <w:color w:val="0070C0"/>
            <w:sz w:val="20"/>
            <w:szCs w:val="20"/>
          </w:rPr>
          <w:t>Fundację Dobra Sieć</w:t>
        </w:r>
      </w:hyperlink>
      <w:r w:rsidRPr="00882BEA">
        <w:rPr>
          <w:rFonts w:asciiTheme="majorHAnsi" w:hAnsiTheme="majorHAnsi" w:cstheme="majorHAnsi"/>
          <w:b/>
          <w:color w:val="202122"/>
          <w:sz w:val="20"/>
          <w:szCs w:val="20"/>
        </w:rPr>
        <w:t> w partnerstwie z Polsko-Amerykańską Fundacją Wolności.</w:t>
      </w:r>
      <w:r w:rsidRPr="00882BEA">
        <w:rPr>
          <w:rFonts w:asciiTheme="majorHAnsi" w:hAnsiTheme="majorHAnsi" w:cstheme="majorHAnsi"/>
          <w:color w:val="202122"/>
          <w:sz w:val="20"/>
          <w:szCs w:val="20"/>
        </w:rPr>
        <w:t xml:space="preserve"> Fundacja Dobra Sieć została założona w maju 2009 roku przez Akademię Rozwoju</w:t>
      </w:r>
      <w:r>
        <w:rPr>
          <w:rFonts w:asciiTheme="majorHAnsi" w:hAnsiTheme="majorHAnsi" w:cstheme="majorHAnsi"/>
          <w:color w:val="202122"/>
          <w:sz w:val="20"/>
          <w:szCs w:val="20"/>
        </w:rPr>
        <w:t xml:space="preserve"> Filantropii w Polsce. Początki </w:t>
      </w:r>
      <w:r w:rsidRPr="00882BEA">
        <w:rPr>
          <w:rFonts w:asciiTheme="majorHAnsi" w:hAnsiTheme="majorHAnsi" w:cstheme="majorHAnsi"/>
          <w:color w:val="202122"/>
          <w:sz w:val="20"/>
          <w:szCs w:val="20"/>
        </w:rPr>
        <w:t>Fundacji to dwa główne programy: Moje Stypendium i E-wolontariat, które z czasem dały początek wielu innym działaniom.</w:t>
      </w:r>
    </w:p>
    <w:p w:rsidR="00882BEA" w:rsidRDefault="00882BEA" w:rsidP="00882BEA">
      <w:pPr>
        <w:shd w:val="clear" w:color="auto" w:fill="FFFFFF"/>
        <w:spacing w:after="180"/>
        <w:rPr>
          <w:rFonts w:asciiTheme="majorHAnsi" w:hAnsiTheme="majorHAnsi" w:cstheme="majorHAnsi"/>
          <w:color w:val="202122"/>
          <w:sz w:val="20"/>
          <w:szCs w:val="20"/>
        </w:rPr>
      </w:pPr>
      <w:r>
        <w:rPr>
          <w:rFonts w:asciiTheme="majorHAnsi" w:hAnsiTheme="majorHAnsi" w:cstheme="majorHAnsi"/>
          <w:color w:val="202122"/>
          <w:sz w:val="20"/>
          <w:szCs w:val="20"/>
        </w:rPr>
        <w:t xml:space="preserve">Najważniejszym </w:t>
      </w:r>
      <w:r w:rsidRPr="00882BEA">
        <w:rPr>
          <w:rFonts w:asciiTheme="majorHAnsi" w:hAnsiTheme="majorHAnsi" w:cstheme="majorHAnsi"/>
          <w:color w:val="202122"/>
          <w:sz w:val="20"/>
          <w:szCs w:val="20"/>
        </w:rPr>
        <w:t>celem</w:t>
      </w:r>
      <w:r>
        <w:rPr>
          <w:rFonts w:asciiTheme="majorHAnsi" w:hAnsiTheme="majorHAnsi" w:cstheme="majorHAnsi"/>
          <w:color w:val="202122"/>
          <w:sz w:val="20"/>
          <w:szCs w:val="20"/>
        </w:rPr>
        <w:t xml:space="preserve"> Fundacji</w:t>
      </w:r>
      <w:r w:rsidRPr="00882BEA">
        <w:rPr>
          <w:rFonts w:asciiTheme="majorHAnsi" w:hAnsiTheme="majorHAnsi" w:cstheme="majorHAnsi"/>
          <w:color w:val="202122"/>
          <w:sz w:val="20"/>
          <w:szCs w:val="20"/>
        </w:rPr>
        <w:t xml:space="preserve"> jest rozwój wiedzy o stypendiach i e-wolontariacie oraz promocja nowych technologii jako narzędzia wzmocnienia społeczeństwa obywatelskiego i zaangażowania społecznego w Polsce.</w:t>
      </w:r>
    </w:p>
    <w:p w:rsidR="00882BEA" w:rsidRPr="00882BEA" w:rsidRDefault="00882BEA" w:rsidP="00882BEA">
      <w:pPr>
        <w:shd w:val="clear" w:color="auto" w:fill="FFFFFF"/>
        <w:spacing w:after="180"/>
        <w:rPr>
          <w:rFonts w:asciiTheme="majorHAnsi" w:hAnsiTheme="majorHAnsi" w:cstheme="majorHAnsi"/>
          <w:color w:val="202122"/>
          <w:sz w:val="20"/>
          <w:szCs w:val="20"/>
        </w:rPr>
      </w:pPr>
      <w:r w:rsidRPr="00882BEA">
        <w:rPr>
          <w:rFonts w:asciiTheme="majorHAnsi" w:hAnsiTheme="majorHAnsi" w:cstheme="majorHAnsi"/>
          <w:color w:val="202122"/>
          <w:sz w:val="20"/>
          <w:szCs w:val="20"/>
        </w:rPr>
        <w:t xml:space="preserve">Na portalu </w:t>
      </w:r>
      <w:hyperlink r:id="rId24" w:history="1">
        <w:r w:rsidRPr="002650E9">
          <w:rPr>
            <w:rStyle w:val="Hipercze"/>
            <w:rFonts w:asciiTheme="majorHAnsi" w:hAnsiTheme="majorHAnsi" w:cstheme="majorHAnsi"/>
            <w:color w:val="0070C0"/>
            <w:sz w:val="20"/>
            <w:szCs w:val="20"/>
          </w:rPr>
          <w:t>mojestypendium.p</w:t>
        </w:r>
        <w:r w:rsidRPr="00882BEA">
          <w:rPr>
            <w:rStyle w:val="Hipercze"/>
            <w:rFonts w:asciiTheme="majorHAnsi" w:hAnsiTheme="majorHAnsi" w:cstheme="majorHAnsi"/>
            <w:sz w:val="20"/>
            <w:szCs w:val="20"/>
          </w:rPr>
          <w:t>l</w:t>
        </w:r>
      </w:hyperlink>
      <w:r w:rsidRPr="00882BEA">
        <w:rPr>
          <w:rFonts w:asciiTheme="majorHAnsi" w:hAnsiTheme="majorHAnsi" w:cstheme="majorHAnsi"/>
          <w:color w:val="202122"/>
          <w:sz w:val="20"/>
          <w:szCs w:val="20"/>
        </w:rPr>
        <w:t xml:space="preserve"> znajdują się:</w:t>
      </w:r>
    </w:p>
    <w:p w:rsidR="00882BEA" w:rsidRDefault="00882BEA" w:rsidP="00882BEA">
      <w:pPr>
        <w:numPr>
          <w:ilvl w:val="0"/>
          <w:numId w:val="1"/>
        </w:numPr>
        <w:shd w:val="clear" w:color="auto" w:fill="FFFFFF"/>
        <w:rPr>
          <w:rFonts w:asciiTheme="majorHAnsi" w:hAnsiTheme="majorHAnsi" w:cstheme="majorHAnsi"/>
          <w:color w:val="202122"/>
          <w:sz w:val="20"/>
          <w:szCs w:val="20"/>
        </w:rPr>
      </w:pPr>
      <w:r w:rsidRPr="00882BEA">
        <w:rPr>
          <w:rFonts w:asciiTheme="majorHAnsi" w:hAnsiTheme="majorHAnsi" w:cstheme="majorHAnsi"/>
          <w:color w:val="202122"/>
          <w:sz w:val="20"/>
          <w:szCs w:val="20"/>
        </w:rPr>
        <w:t>bazy aktualnych stypend</w:t>
      </w:r>
      <w:r>
        <w:rPr>
          <w:rFonts w:asciiTheme="majorHAnsi" w:hAnsiTheme="majorHAnsi" w:cstheme="majorHAnsi"/>
          <w:color w:val="202122"/>
          <w:sz w:val="20"/>
          <w:szCs w:val="20"/>
        </w:rPr>
        <w:t>iów, konkursów i staży (ponad 1</w:t>
      </w:r>
      <w:r w:rsidR="00E51586">
        <w:rPr>
          <w:rFonts w:asciiTheme="majorHAnsi" w:hAnsiTheme="majorHAnsi" w:cstheme="majorHAnsi"/>
          <w:color w:val="202122"/>
          <w:sz w:val="20"/>
          <w:szCs w:val="20"/>
        </w:rPr>
        <w:t>4</w:t>
      </w:r>
      <w:r w:rsidR="002650E9">
        <w:rPr>
          <w:rFonts w:asciiTheme="majorHAnsi" w:hAnsiTheme="majorHAnsi" w:cstheme="majorHAnsi"/>
          <w:color w:val="202122"/>
          <w:sz w:val="20"/>
          <w:szCs w:val="20"/>
        </w:rPr>
        <w:t xml:space="preserve"> </w:t>
      </w:r>
      <w:r w:rsidR="00E51586">
        <w:rPr>
          <w:rFonts w:asciiTheme="majorHAnsi" w:hAnsiTheme="majorHAnsi" w:cstheme="majorHAnsi"/>
          <w:color w:val="202122"/>
          <w:sz w:val="20"/>
          <w:szCs w:val="20"/>
        </w:rPr>
        <w:t>0</w:t>
      </w:r>
      <w:r w:rsidRPr="00882BEA">
        <w:rPr>
          <w:rFonts w:asciiTheme="majorHAnsi" w:hAnsiTheme="majorHAnsi" w:cstheme="majorHAnsi"/>
          <w:color w:val="202122"/>
          <w:sz w:val="20"/>
          <w:szCs w:val="20"/>
        </w:rPr>
        <w:t>00 informacji z Polski i zagranicy),</w:t>
      </w:r>
    </w:p>
    <w:p w:rsidR="00882BEA" w:rsidRPr="00882BEA" w:rsidRDefault="00882BEA" w:rsidP="00882BEA">
      <w:pPr>
        <w:numPr>
          <w:ilvl w:val="0"/>
          <w:numId w:val="1"/>
        </w:numPr>
        <w:shd w:val="clear" w:color="auto" w:fill="FFFFFF"/>
        <w:rPr>
          <w:rFonts w:asciiTheme="majorHAnsi" w:hAnsiTheme="majorHAnsi" w:cstheme="majorHAnsi"/>
          <w:color w:val="202122"/>
          <w:sz w:val="20"/>
          <w:szCs w:val="20"/>
        </w:rPr>
      </w:pPr>
      <w:r w:rsidRPr="00882BEA">
        <w:rPr>
          <w:rFonts w:asciiTheme="majorHAnsi" w:hAnsiTheme="majorHAnsi" w:cstheme="majorHAnsi"/>
          <w:color w:val="202122"/>
          <w:sz w:val="20"/>
          <w:szCs w:val="20"/>
        </w:rPr>
        <w:t>artykuły o stypendiach,</w:t>
      </w:r>
    </w:p>
    <w:p w:rsidR="00882BEA" w:rsidRPr="00882BEA" w:rsidRDefault="00882BEA" w:rsidP="00882BEA">
      <w:pPr>
        <w:numPr>
          <w:ilvl w:val="0"/>
          <w:numId w:val="1"/>
        </w:numPr>
        <w:shd w:val="clear" w:color="auto" w:fill="FFFFFF"/>
        <w:rPr>
          <w:rFonts w:asciiTheme="majorHAnsi" w:hAnsiTheme="majorHAnsi" w:cstheme="majorHAnsi"/>
          <w:color w:val="202122"/>
          <w:sz w:val="20"/>
          <w:szCs w:val="20"/>
        </w:rPr>
      </w:pPr>
      <w:r w:rsidRPr="00882BEA">
        <w:rPr>
          <w:rFonts w:asciiTheme="majorHAnsi" w:hAnsiTheme="majorHAnsi" w:cstheme="majorHAnsi"/>
          <w:color w:val="202122"/>
          <w:sz w:val="20"/>
          <w:szCs w:val="20"/>
        </w:rPr>
        <w:t>informacje dla organizatorów programów stypendialnych i badania dotyczące systemu stypendiów. </w:t>
      </w:r>
    </w:p>
    <w:p w:rsidR="00882BEA" w:rsidRPr="00882BEA" w:rsidRDefault="00882BEA" w:rsidP="00882BEA">
      <w:pPr>
        <w:shd w:val="clear" w:color="auto" w:fill="FFFFFF"/>
        <w:rPr>
          <w:rFonts w:asciiTheme="majorHAnsi" w:hAnsiTheme="majorHAnsi" w:cstheme="majorHAnsi"/>
          <w:color w:val="202122"/>
          <w:sz w:val="20"/>
          <w:szCs w:val="20"/>
        </w:rPr>
      </w:pPr>
    </w:p>
    <w:sectPr w:rsidR="00882BEA" w:rsidRPr="00882BEA" w:rsidSect="009C4C28">
      <w:footerReference w:type="default" r:id="rId2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9F" w:rsidRDefault="00D1339F">
      <w:pPr>
        <w:spacing w:line="240" w:lineRule="auto"/>
      </w:pPr>
      <w:r>
        <w:separator/>
      </w:r>
    </w:p>
  </w:endnote>
  <w:endnote w:type="continuationSeparator" w:id="0">
    <w:p w:rsidR="00D1339F" w:rsidRDefault="00D13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BBB" w:rsidRPr="00812BBB" w:rsidRDefault="00812BBB">
    <w:pPr>
      <w:pStyle w:val="Stopka"/>
      <w:rPr>
        <w:rFonts w:ascii="Calibri Light" w:hAnsi="Calibri Light" w:cs="Calibri Light"/>
      </w:rPr>
    </w:pPr>
    <w:r>
      <w:rPr>
        <w:noProof/>
      </w:rPr>
      <w:drawing>
        <wp:inline distT="0" distB="0" distL="0" distR="0">
          <wp:extent cx="951217" cy="281940"/>
          <wp:effectExtent l="0" t="0" r="190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_logo.png"/>
                  <pic:cNvPicPr/>
                </pic:nvPicPr>
                <pic:blipFill>
                  <a:blip r:embed="rId1">
                    <a:extLst>
                      <a:ext uri="{28A0092B-C50C-407E-A947-70E740481C1C}">
                        <a14:useLocalDpi xmlns:a14="http://schemas.microsoft.com/office/drawing/2010/main" val="0"/>
                      </a:ext>
                    </a:extLst>
                  </a:blip>
                  <a:stretch>
                    <a:fillRect/>
                  </a:stretch>
                </pic:blipFill>
                <pic:spPr>
                  <a:xfrm>
                    <a:off x="0" y="0"/>
                    <a:ext cx="1002132" cy="297031"/>
                  </a:xfrm>
                  <a:prstGeom prst="rect">
                    <a:avLst/>
                  </a:prstGeom>
                </pic:spPr>
              </pic:pic>
            </a:graphicData>
          </a:graphic>
        </wp:inline>
      </w:drawing>
    </w:r>
    <w:r>
      <w:tab/>
    </w:r>
    <w:r>
      <w:tab/>
    </w:r>
    <w:sdt>
      <w:sdtPr>
        <w:id w:val="-412777766"/>
        <w:docPartObj>
          <w:docPartGallery w:val="Page Numbers (Bottom of Page)"/>
          <w:docPartUnique/>
        </w:docPartObj>
      </w:sdtPr>
      <w:sdtEndPr>
        <w:rPr>
          <w:rFonts w:ascii="Calibri Light" w:hAnsi="Calibri Light" w:cs="Calibri Light"/>
        </w:rPr>
      </w:sdtEndPr>
      <w:sdtContent>
        <w:r w:rsidR="007C64FA" w:rsidRPr="00812BBB">
          <w:rPr>
            <w:rFonts w:ascii="Calibri Light" w:hAnsi="Calibri Light" w:cs="Calibri Light"/>
          </w:rPr>
          <w:fldChar w:fldCharType="begin"/>
        </w:r>
        <w:r w:rsidRPr="00812BBB">
          <w:rPr>
            <w:rFonts w:ascii="Calibri Light" w:hAnsi="Calibri Light" w:cs="Calibri Light"/>
          </w:rPr>
          <w:instrText>PAGE   \* MERGEFORMAT</w:instrText>
        </w:r>
        <w:r w:rsidR="007C64FA" w:rsidRPr="00812BBB">
          <w:rPr>
            <w:rFonts w:ascii="Calibri Light" w:hAnsi="Calibri Light" w:cs="Calibri Light"/>
          </w:rPr>
          <w:fldChar w:fldCharType="separate"/>
        </w:r>
        <w:r w:rsidR="00F84D56">
          <w:rPr>
            <w:rFonts w:ascii="Calibri Light" w:hAnsi="Calibri Light" w:cs="Calibri Light"/>
            <w:noProof/>
          </w:rPr>
          <w:t>2</w:t>
        </w:r>
        <w:r w:rsidR="007C64FA" w:rsidRPr="00812BBB">
          <w:rPr>
            <w:rFonts w:ascii="Calibri Light" w:hAnsi="Calibri Light" w:cs="Calibri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9F" w:rsidRDefault="00D1339F">
      <w:pPr>
        <w:spacing w:line="240" w:lineRule="auto"/>
      </w:pPr>
      <w:r>
        <w:separator/>
      </w:r>
    </w:p>
  </w:footnote>
  <w:footnote w:type="continuationSeparator" w:id="0">
    <w:p w:rsidR="00D1339F" w:rsidRDefault="00D133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D1695"/>
    <w:multiLevelType w:val="multilevel"/>
    <w:tmpl w:val="258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922"/>
    <w:rsid w:val="0018432C"/>
    <w:rsid w:val="002650E9"/>
    <w:rsid w:val="003348CB"/>
    <w:rsid w:val="00481555"/>
    <w:rsid w:val="00594AA6"/>
    <w:rsid w:val="007C64FA"/>
    <w:rsid w:val="00812BBB"/>
    <w:rsid w:val="00876062"/>
    <w:rsid w:val="00882BEA"/>
    <w:rsid w:val="009858BE"/>
    <w:rsid w:val="009C4C28"/>
    <w:rsid w:val="00B2609A"/>
    <w:rsid w:val="00C103AC"/>
    <w:rsid w:val="00D1339F"/>
    <w:rsid w:val="00E51586"/>
    <w:rsid w:val="00E9736F"/>
    <w:rsid w:val="00EC7968"/>
    <w:rsid w:val="00ED3922"/>
    <w:rsid w:val="00F216CE"/>
    <w:rsid w:val="00F84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E5C2"/>
  <w15:docId w15:val="{DB1D11A2-D8A5-4E77-9B07-ABF8F5BF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C4C28"/>
  </w:style>
  <w:style w:type="paragraph" w:styleId="Nagwek1">
    <w:name w:val="heading 1"/>
    <w:basedOn w:val="Normalny"/>
    <w:next w:val="Normalny"/>
    <w:rsid w:val="009C4C28"/>
    <w:pPr>
      <w:keepNext/>
      <w:keepLines/>
      <w:spacing w:before="400" w:after="120"/>
      <w:outlineLvl w:val="0"/>
    </w:pPr>
    <w:rPr>
      <w:sz w:val="40"/>
      <w:szCs w:val="40"/>
    </w:rPr>
  </w:style>
  <w:style w:type="paragraph" w:styleId="Nagwek2">
    <w:name w:val="heading 2"/>
    <w:basedOn w:val="Normalny"/>
    <w:next w:val="Normalny"/>
    <w:rsid w:val="009C4C28"/>
    <w:pPr>
      <w:keepNext/>
      <w:keepLines/>
      <w:spacing w:before="360" w:after="120"/>
      <w:outlineLvl w:val="1"/>
    </w:pPr>
    <w:rPr>
      <w:sz w:val="32"/>
      <w:szCs w:val="32"/>
    </w:rPr>
  </w:style>
  <w:style w:type="paragraph" w:styleId="Nagwek3">
    <w:name w:val="heading 3"/>
    <w:basedOn w:val="Normalny"/>
    <w:next w:val="Normalny"/>
    <w:rsid w:val="009C4C28"/>
    <w:pPr>
      <w:keepNext/>
      <w:keepLines/>
      <w:spacing w:before="320" w:after="80"/>
      <w:outlineLvl w:val="2"/>
    </w:pPr>
    <w:rPr>
      <w:color w:val="434343"/>
      <w:sz w:val="28"/>
      <w:szCs w:val="28"/>
    </w:rPr>
  </w:style>
  <w:style w:type="paragraph" w:styleId="Nagwek4">
    <w:name w:val="heading 4"/>
    <w:basedOn w:val="Normalny"/>
    <w:next w:val="Normalny"/>
    <w:rsid w:val="009C4C28"/>
    <w:pPr>
      <w:keepNext/>
      <w:keepLines/>
      <w:spacing w:before="280" w:after="80"/>
      <w:outlineLvl w:val="3"/>
    </w:pPr>
    <w:rPr>
      <w:color w:val="666666"/>
      <w:sz w:val="24"/>
      <w:szCs w:val="24"/>
    </w:rPr>
  </w:style>
  <w:style w:type="paragraph" w:styleId="Nagwek5">
    <w:name w:val="heading 5"/>
    <w:basedOn w:val="Normalny"/>
    <w:next w:val="Normalny"/>
    <w:rsid w:val="009C4C28"/>
    <w:pPr>
      <w:keepNext/>
      <w:keepLines/>
      <w:spacing w:before="240" w:after="80"/>
      <w:outlineLvl w:val="4"/>
    </w:pPr>
    <w:rPr>
      <w:color w:val="666666"/>
    </w:rPr>
  </w:style>
  <w:style w:type="paragraph" w:styleId="Nagwek6">
    <w:name w:val="heading 6"/>
    <w:basedOn w:val="Normalny"/>
    <w:next w:val="Normalny"/>
    <w:rsid w:val="009C4C28"/>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C4C28"/>
    <w:tblPr>
      <w:tblCellMar>
        <w:top w:w="0" w:type="dxa"/>
        <w:left w:w="0" w:type="dxa"/>
        <w:bottom w:w="0" w:type="dxa"/>
        <w:right w:w="0" w:type="dxa"/>
      </w:tblCellMar>
    </w:tblPr>
  </w:style>
  <w:style w:type="paragraph" w:styleId="Tytu">
    <w:name w:val="Title"/>
    <w:basedOn w:val="Normalny"/>
    <w:next w:val="Normalny"/>
    <w:rsid w:val="009C4C28"/>
    <w:pPr>
      <w:keepNext/>
      <w:keepLines/>
      <w:spacing w:after="60"/>
    </w:pPr>
    <w:rPr>
      <w:sz w:val="52"/>
      <w:szCs w:val="52"/>
    </w:rPr>
  </w:style>
  <w:style w:type="paragraph" w:styleId="Podtytu">
    <w:name w:val="Subtitle"/>
    <w:basedOn w:val="Normalny"/>
    <w:next w:val="Normalny"/>
    <w:rsid w:val="009C4C28"/>
    <w:pPr>
      <w:keepNext/>
      <w:keepLines/>
      <w:spacing w:after="320"/>
    </w:pPr>
    <w:rPr>
      <w:color w:val="666666"/>
      <w:sz w:val="30"/>
      <w:szCs w:val="30"/>
    </w:rPr>
  </w:style>
  <w:style w:type="paragraph" w:styleId="Nagwek">
    <w:name w:val="header"/>
    <w:basedOn w:val="Normalny"/>
    <w:link w:val="NagwekZnak"/>
    <w:uiPriority w:val="99"/>
    <w:unhideWhenUsed/>
    <w:rsid w:val="00812BBB"/>
    <w:pPr>
      <w:tabs>
        <w:tab w:val="center" w:pos="4536"/>
        <w:tab w:val="right" w:pos="9072"/>
      </w:tabs>
      <w:spacing w:line="240" w:lineRule="auto"/>
    </w:pPr>
  </w:style>
  <w:style w:type="character" w:customStyle="1" w:styleId="NagwekZnak">
    <w:name w:val="Nagłówek Znak"/>
    <w:basedOn w:val="Domylnaczcionkaakapitu"/>
    <w:link w:val="Nagwek"/>
    <w:uiPriority w:val="99"/>
    <w:rsid w:val="00812BBB"/>
  </w:style>
  <w:style w:type="paragraph" w:styleId="Stopka">
    <w:name w:val="footer"/>
    <w:basedOn w:val="Normalny"/>
    <w:link w:val="StopkaZnak"/>
    <w:uiPriority w:val="99"/>
    <w:unhideWhenUsed/>
    <w:rsid w:val="00812BBB"/>
    <w:pPr>
      <w:tabs>
        <w:tab w:val="center" w:pos="4536"/>
        <w:tab w:val="right" w:pos="9072"/>
      </w:tabs>
      <w:spacing w:line="240" w:lineRule="auto"/>
    </w:pPr>
  </w:style>
  <w:style w:type="character" w:customStyle="1" w:styleId="StopkaZnak">
    <w:name w:val="Stopka Znak"/>
    <w:basedOn w:val="Domylnaczcionkaakapitu"/>
    <w:link w:val="Stopka"/>
    <w:uiPriority w:val="99"/>
    <w:rsid w:val="00812BBB"/>
  </w:style>
  <w:style w:type="character" w:styleId="Hipercze">
    <w:name w:val="Hyperlink"/>
    <w:basedOn w:val="Domylnaczcionkaakapitu"/>
    <w:uiPriority w:val="99"/>
    <w:unhideWhenUsed/>
    <w:rsid w:val="00812BBB"/>
    <w:rPr>
      <w:color w:val="0000FF" w:themeColor="hyperlink"/>
      <w:u w:val="single"/>
    </w:rPr>
  </w:style>
  <w:style w:type="paragraph" w:styleId="Tekstdymka">
    <w:name w:val="Balloon Text"/>
    <w:basedOn w:val="Normalny"/>
    <w:link w:val="TekstdymkaZnak"/>
    <w:uiPriority w:val="99"/>
    <w:semiHidden/>
    <w:unhideWhenUsed/>
    <w:rsid w:val="00882BE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87374">
      <w:bodyDiv w:val="1"/>
      <w:marLeft w:val="0"/>
      <w:marRight w:val="0"/>
      <w:marTop w:val="0"/>
      <w:marBottom w:val="0"/>
      <w:divBdr>
        <w:top w:val="none" w:sz="0" w:space="0" w:color="auto"/>
        <w:left w:val="none" w:sz="0" w:space="0" w:color="auto"/>
        <w:bottom w:val="none" w:sz="0" w:space="0" w:color="auto"/>
        <w:right w:val="none" w:sz="0" w:space="0" w:color="auto"/>
      </w:divBdr>
    </w:div>
    <w:div w:id="179648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jestypendium.pl/" TargetMode="External"/><Relationship Id="rId13" Type="http://schemas.openxmlformats.org/officeDocument/2006/relationships/hyperlink" Target="https://www.mojestypendium.pl/blog/2021/07/12/stypendia-w-polsce-a-pandemia-covid-19/" TargetMode="External"/><Relationship Id="rId18" Type="http://schemas.openxmlformats.org/officeDocument/2006/relationships/hyperlink" Target="https://www.mojestypendium.pl/tag/granty-dla-organizacj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erwis@mojestypendium.pl" TargetMode="External"/><Relationship Id="rId7" Type="http://schemas.openxmlformats.org/officeDocument/2006/relationships/hyperlink" Target="https://www.mojestypendium.pl/" TargetMode="External"/><Relationship Id="rId12" Type="http://schemas.openxmlformats.org/officeDocument/2006/relationships/hyperlink" Target="https://www.mojestypendium.pl/publikacje/" TargetMode="External"/><Relationship Id="rId17" Type="http://schemas.openxmlformats.org/officeDocument/2006/relationships/hyperlink" Target="https://www.mojestypendium.pl/jak-uczyc-sie-online-garsc-porad-i-linko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ojestypendium.pl/jak-uczyc-sie-online-garsc-porad-i-linkow/" TargetMode="External"/><Relationship Id="rId20" Type="http://schemas.openxmlformats.org/officeDocument/2006/relationships/hyperlink" Target="http://www.mojestypendiu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jestypendium.pl/raport-z-badania-programow-stypendialnych-w-polsce-2019-2020/" TargetMode="External"/><Relationship Id="rId24" Type="http://schemas.openxmlformats.org/officeDocument/2006/relationships/hyperlink" Target="http://www.mojestypendium.pl" TargetMode="External"/><Relationship Id="rId5" Type="http://schemas.openxmlformats.org/officeDocument/2006/relationships/footnotes" Target="footnotes.xml"/><Relationship Id="rId15" Type="http://schemas.openxmlformats.org/officeDocument/2006/relationships/hyperlink" Target="https://www.mojestypendium.pl/jak-uczyc-sie-online-garsc-porad-i-linkow/" TargetMode="External"/><Relationship Id="rId23" Type="http://schemas.openxmlformats.org/officeDocument/2006/relationships/hyperlink" Target="http://dobrasiec.org/" TargetMode="External"/><Relationship Id="rId10" Type="http://schemas.openxmlformats.org/officeDocument/2006/relationships/hyperlink" Target="http://mojestypendium.pl/studia-za-granica-gdzie-szukac-wsparcia-2/" TargetMode="External"/><Relationship Id="rId19" Type="http://schemas.openxmlformats.org/officeDocument/2006/relationships/hyperlink" Target="https://www.mojestypendium.pl/tag/granty-dla-organizacji/" TargetMode="External"/><Relationship Id="rId4" Type="http://schemas.openxmlformats.org/officeDocument/2006/relationships/webSettings" Target="webSettings.xml"/><Relationship Id="rId9" Type="http://schemas.openxmlformats.org/officeDocument/2006/relationships/hyperlink" Target="https://www.mojestypendium.pl/jak-znalezc-stypendium-online/" TargetMode="External"/><Relationship Id="rId14" Type="http://schemas.openxmlformats.org/officeDocument/2006/relationships/hyperlink" Target="https://www.mojestypendium.pl/tarcza-antykryzysowa-3-0-szkolnictwo-wyzsze/" TargetMode="External"/><Relationship Id="rId22" Type="http://schemas.openxmlformats.org/officeDocument/2006/relationships/hyperlink" Target="http://www.mojestypendium.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948</Words>
  <Characters>5691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fundacja_d_s@outlook.com</cp:lastModifiedBy>
  <cp:revision>6</cp:revision>
  <cp:lastPrinted>2021-05-17T09:20:00Z</cp:lastPrinted>
  <dcterms:created xsi:type="dcterms:W3CDTF">2021-09-01T11:24:00Z</dcterms:created>
  <dcterms:modified xsi:type="dcterms:W3CDTF">2021-09-15T11:25:00Z</dcterms:modified>
</cp:coreProperties>
</file>