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16330" w14:textId="5A064113" w:rsidR="00F74B98" w:rsidRPr="003A48D2" w:rsidRDefault="00F74B98" w:rsidP="00F74B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40"/>
          <w:szCs w:val="40"/>
          <w:lang w:eastAsia="pl-PL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sz w:val="40"/>
          <w:szCs w:val="40"/>
          <w:lang w:eastAsia="pl-PL"/>
        </w:rPr>
        <w:t>KOMUNIKAT</w:t>
      </w:r>
    </w:p>
    <w:p w14:paraId="39F9CD40" w14:textId="77777777" w:rsidR="00F74B98" w:rsidRPr="003A48D2" w:rsidRDefault="00F74B98" w:rsidP="00F74B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14:paraId="43975F00" w14:textId="632C6A60" w:rsidR="00F74B98" w:rsidRPr="003A48D2" w:rsidRDefault="00F74B98" w:rsidP="00F74B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3A48D2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SZANOWNI MIESZKAŃCY GMINY CHEŁMŻA</w:t>
      </w:r>
    </w:p>
    <w:p w14:paraId="0B58124A" w14:textId="77777777" w:rsidR="00F74B98" w:rsidRPr="003A48D2" w:rsidRDefault="00F74B98" w:rsidP="001E2E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14:paraId="17906DB1" w14:textId="21245EDD" w:rsidR="001E2E41" w:rsidRPr="003A48D2" w:rsidRDefault="001E2E41" w:rsidP="001E2E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color w:val="1B1B1B"/>
          <w:lang w:eastAsia="pl-PL"/>
        </w:rPr>
        <w:t>Marzec to otwarcie rejestracji i szczepień dla kolejnych grup z etapu I Narodowego Programu Szczepień. Ważne daty w tym miesiącu to:</w:t>
      </w:r>
    </w:p>
    <w:p w14:paraId="1ACCEF54" w14:textId="77777777" w:rsidR="001E2E41" w:rsidRPr="003A48D2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7 marca</w:t>
      </w:r>
      <w:r w:rsidRPr="003A48D2">
        <w:rPr>
          <w:rFonts w:ascii="Times New Roman" w:eastAsia="Times New Roman" w:hAnsi="Times New Roman" w:cs="Times New Roman"/>
          <w:color w:val="1B1B1B"/>
          <w:lang w:eastAsia="pl-PL"/>
        </w:rPr>
        <w:t> – zakończenie szczepień nauczycieli;</w:t>
      </w:r>
    </w:p>
    <w:p w14:paraId="43061CB1" w14:textId="77777777" w:rsidR="001E2E41" w:rsidRPr="003A48D2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8 marca</w:t>
      </w:r>
      <w:r w:rsidRPr="003A48D2">
        <w:rPr>
          <w:rFonts w:ascii="Times New Roman" w:eastAsia="Times New Roman" w:hAnsi="Times New Roman" w:cs="Times New Roman"/>
          <w:color w:val="1B1B1B"/>
          <w:lang w:eastAsia="pl-PL"/>
        </w:rPr>
        <w:t> – rozpoczęcie dodatkowych szczepień z grupy 0;</w:t>
      </w:r>
    </w:p>
    <w:p w14:paraId="5C878E76" w14:textId="77777777" w:rsidR="001E2E41" w:rsidRPr="003A48D2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10 marca</w:t>
      </w:r>
      <w:r w:rsidRPr="003A48D2">
        <w:rPr>
          <w:rFonts w:ascii="Times New Roman" w:eastAsia="Times New Roman" w:hAnsi="Times New Roman" w:cs="Times New Roman"/>
          <w:color w:val="1B1B1B"/>
          <w:lang w:eastAsia="pl-PL"/>
        </w:rPr>
        <w:t> – otwarcie rejestracji dla pacjentów chorych przewlekle;</w:t>
      </w:r>
    </w:p>
    <w:p w14:paraId="57712EBD" w14:textId="77777777" w:rsidR="001E2E41" w:rsidRPr="003A48D2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15 marca</w:t>
      </w:r>
      <w:r w:rsidRPr="003A48D2">
        <w:rPr>
          <w:rFonts w:ascii="Times New Roman" w:eastAsia="Times New Roman" w:hAnsi="Times New Roman" w:cs="Times New Roman"/>
          <w:color w:val="1B1B1B"/>
          <w:lang w:eastAsia="pl-PL"/>
        </w:rPr>
        <w:t> – rozpoczęcie szczepień pacjentów chorych przewlekle;</w:t>
      </w:r>
    </w:p>
    <w:p w14:paraId="2C1AFBC0" w14:textId="77777777" w:rsidR="001E2E41" w:rsidRPr="003A48D2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22 marca</w:t>
      </w:r>
      <w:r w:rsidRPr="003A48D2">
        <w:rPr>
          <w:rFonts w:ascii="Times New Roman" w:eastAsia="Times New Roman" w:hAnsi="Times New Roman" w:cs="Times New Roman"/>
          <w:color w:val="1B1B1B"/>
          <w:lang w:eastAsia="pl-PL"/>
        </w:rPr>
        <w:t> – rozpoczęcie szczepień pacjentów w wieku 69 lat;</w:t>
      </w:r>
    </w:p>
    <w:p w14:paraId="2238CE97" w14:textId="16218761" w:rsidR="001E2E41" w:rsidRPr="003A48D2" w:rsidRDefault="001E2E41" w:rsidP="001E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29 marca</w:t>
      </w:r>
      <w:r w:rsidRPr="003A48D2">
        <w:rPr>
          <w:rFonts w:ascii="Times New Roman" w:eastAsia="Times New Roman" w:hAnsi="Times New Roman" w:cs="Times New Roman"/>
          <w:color w:val="1B1B1B"/>
          <w:lang w:eastAsia="pl-PL"/>
        </w:rPr>
        <w:t> – rozpoczęcie szczepień służb mundurowych.</w:t>
      </w:r>
    </w:p>
    <w:p w14:paraId="1F53502F" w14:textId="5A37DA8A" w:rsidR="001E2E41" w:rsidRPr="003A48D2" w:rsidRDefault="001E2E41" w:rsidP="001E2E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14:paraId="4E980524" w14:textId="6BD47200" w:rsidR="001E2E41" w:rsidRPr="003A48D2" w:rsidRDefault="001E2E41" w:rsidP="001E2E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shd w:val="clear" w:color="auto" w:fill="FFFFFF"/>
          <w:lang w:eastAsia="pl-PL"/>
        </w:rPr>
        <w:t>Rejestracja osób w wieku od 65 – 69 lat</w:t>
      </w:r>
      <w:r w:rsidRPr="003A48D2">
        <w:rPr>
          <w:rFonts w:ascii="Times New Roman" w:eastAsia="Times New Roman" w:hAnsi="Times New Roman" w:cs="Times New Roman"/>
          <w:color w:val="1B1B1B"/>
          <w:shd w:val="clear" w:color="auto" w:fill="FFFFFF"/>
          <w:lang w:eastAsia="pl-PL"/>
        </w:rPr>
        <w:br/>
        <w:t>11 marca uruchomimy rejestrację na szczepienia dla osób z wieku od 65 do 69 lat.</w:t>
      </w:r>
    </w:p>
    <w:p w14:paraId="390A2473" w14:textId="77777777" w:rsidR="001E2E41" w:rsidRPr="003A48D2" w:rsidRDefault="001E2E41" w:rsidP="001E2E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u w:val="single"/>
          <w:shd w:val="clear" w:color="auto" w:fill="FFFFFF"/>
          <w:lang w:eastAsia="pl-PL"/>
        </w:rPr>
        <w:t>Rejestracja będzie realizowana zgodnie z harmonogramem</w:t>
      </w:r>
    </w:p>
    <w:p w14:paraId="5525189B" w14:textId="77777777" w:rsidR="001E2E41" w:rsidRPr="003A48D2" w:rsidRDefault="001E2E41" w:rsidP="003A48D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3A48D2">
        <w:rPr>
          <w:rFonts w:ascii="Times New Roman" w:eastAsia="Times New Roman" w:hAnsi="Times New Roman" w:cs="Times New Roman"/>
          <w:color w:val="1B1B1B"/>
          <w:shd w:val="clear" w:color="auto" w:fill="FFFFFF"/>
          <w:lang w:eastAsia="pl-PL"/>
        </w:rPr>
        <w:t>Ponieważ uprawnionych do szczepień w tej grupie wiekowej są ponad 3 miliony osób, wprowadzamy harmonogram rejestracji. Chcemy w ten sposób uporządkować i ułatwić cały proces.</w:t>
      </w:r>
    </w:p>
    <w:tbl>
      <w:tblPr>
        <w:tblW w:w="0" w:type="auto"/>
        <w:tblInd w:w="1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850"/>
      </w:tblGrid>
      <w:tr w:rsidR="001E2E41" w:rsidRPr="003A48D2" w14:paraId="50F95DA8" w14:textId="77777777" w:rsidTr="001E2E41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hideMark/>
          </w:tcPr>
          <w:p w14:paraId="0B2DE16E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DATA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/>
            <w:hideMark/>
          </w:tcPr>
          <w:p w14:paraId="7A2DFABF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GRUPA</w:t>
            </w:r>
          </w:p>
        </w:tc>
      </w:tr>
      <w:tr w:rsidR="001E2E41" w:rsidRPr="003A48D2" w14:paraId="003A7F82" w14:textId="77777777" w:rsidTr="001E2E41"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98AE202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11.03 - 13.03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D1063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Rocznik 1952</w:t>
            </w:r>
          </w:p>
        </w:tc>
      </w:tr>
      <w:tr w:rsidR="001E2E41" w:rsidRPr="003A48D2" w14:paraId="7CC37832" w14:textId="77777777" w:rsidTr="001E2E41"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F3A5406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18.03 - 20.03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6540E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Rocznik 1952 - 1954</w:t>
            </w:r>
          </w:p>
        </w:tc>
      </w:tr>
      <w:tr w:rsidR="001E2E41" w:rsidRPr="003A48D2" w14:paraId="5452E99F" w14:textId="77777777" w:rsidTr="001E2E41"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1E71191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22.03 - 24.03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9EE2C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Rocznik 1952 - 1956</w:t>
            </w:r>
          </w:p>
        </w:tc>
      </w:tr>
      <w:tr w:rsidR="001E2E41" w:rsidRPr="003A48D2" w14:paraId="06F91F97" w14:textId="77777777" w:rsidTr="001E2E41"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BD95839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25.03 - 27.03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1A45EB" w14:textId="77777777" w:rsidR="001E2E41" w:rsidRPr="003A48D2" w:rsidRDefault="001E2E41" w:rsidP="001E2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3A48D2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Grupa 70+</w:t>
            </w:r>
          </w:p>
        </w:tc>
      </w:tr>
    </w:tbl>
    <w:p w14:paraId="1A4734F6" w14:textId="78CD5976" w:rsidR="003A48D2" w:rsidRDefault="001E2E41" w:rsidP="003A48D2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</w:rPr>
      </w:pPr>
      <w:r w:rsidRPr="003A48D2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Uwaga! </w:t>
      </w:r>
      <w:r w:rsidRPr="003A48D2">
        <w:rPr>
          <w:rFonts w:ascii="Times New Roman" w:eastAsia="Times New Roman" w:hAnsi="Times New Roman" w:cs="Times New Roman"/>
          <w:color w:val="1B1B1B"/>
          <w:lang w:eastAsia="pl-PL"/>
        </w:rPr>
        <w:t>Dajemy pierwszeństwo w rejestracji osobom najstarszym, ale to nie znaczy, że jeśli miną podane terminy, seniorzy z danej grupy wiekowej nie będą mogli zapisać się później.</w:t>
      </w:r>
      <w:r w:rsidR="00FF5337" w:rsidRPr="003A48D2">
        <w:rPr>
          <w:rFonts w:ascii="Times New Roman" w:hAnsi="Times New Roman" w:cs="Times New Roman"/>
        </w:rPr>
        <w:t xml:space="preserve"> </w:t>
      </w:r>
      <w:r w:rsidR="00FF5337" w:rsidRPr="003A48D2">
        <w:rPr>
          <w:rFonts w:ascii="Times New Roman" w:hAnsi="Times New Roman" w:cs="Times New Roman"/>
        </w:rPr>
        <w:t>Jeśli ktoś nie zapisze się we wskazanym czasie, będzie mógł to zrobić później. Podawane terminy to czas dedykowany tylko dla określonych roczników</w:t>
      </w:r>
    </w:p>
    <w:p w14:paraId="70D4042A" w14:textId="78EDF767" w:rsidR="00FF5337" w:rsidRDefault="001E2E41" w:rsidP="003A4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48D2">
        <w:rPr>
          <w:rFonts w:ascii="Times New Roman" w:eastAsia="Times New Roman" w:hAnsi="Times New Roman" w:cs="Times New Roman"/>
          <w:color w:val="1B1B1B"/>
          <w:lang w:eastAsia="pl-PL"/>
        </w:rPr>
        <w:br/>
      </w:r>
      <w:r w:rsidR="00FF5337" w:rsidRPr="00FF5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Jesteś przewlekle chory? Nie zwlekaj i zaszczep się przeciw COVID-19</w:t>
      </w:r>
    </w:p>
    <w:p w14:paraId="5C392E37" w14:textId="77777777" w:rsidR="003A48D2" w:rsidRPr="00FF5337" w:rsidRDefault="003A48D2" w:rsidP="003A4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0B0B559" w14:textId="77777777" w:rsidR="00FF5337" w:rsidRPr="00FF5337" w:rsidRDefault="00FF5337" w:rsidP="003A4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337">
        <w:rPr>
          <w:rFonts w:ascii="Times New Roman" w:eastAsia="Times New Roman" w:hAnsi="Times New Roman" w:cs="Times New Roman"/>
          <w:lang w:eastAsia="pl-PL"/>
        </w:rPr>
        <w:t>Rejestracja pacjentów onkologicznych, dializowanych, po przeszczepach i mechanicznie wentylowanych rozpocznie się 10 marca 2021 r. A szczepienia - 15 marca. Chcemy, żeby osoby przewlekle chore, które są najbardziej narażone na ciężki przebieg choroby COVID-19 lub śmierć z jej powodu, były zaszczepione jak najszybciej. Dlatego nie zwlekaj i zaszczep się przeciw COVID-19.</w:t>
      </w:r>
    </w:p>
    <w:p w14:paraId="6629D4FF" w14:textId="77777777" w:rsidR="00FF5337" w:rsidRPr="00FF5337" w:rsidRDefault="00FF5337" w:rsidP="003A4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337">
        <w:rPr>
          <w:rFonts w:ascii="Times New Roman" w:eastAsia="Times New Roman" w:hAnsi="Times New Roman" w:cs="Times New Roman"/>
          <w:lang w:eastAsia="pl-PL"/>
        </w:rPr>
        <w:t>Jeśli jesteś pacjentem:</w:t>
      </w:r>
    </w:p>
    <w:p w14:paraId="6DDD2748" w14:textId="77777777" w:rsidR="00FF5337" w:rsidRPr="00FF5337" w:rsidRDefault="00FF5337" w:rsidP="00FF5337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337">
        <w:rPr>
          <w:rFonts w:ascii="Times New Roman" w:eastAsia="Times New Roman" w:hAnsi="Times New Roman" w:cs="Times New Roman"/>
          <w:lang w:eastAsia="pl-PL"/>
        </w:rPr>
        <w:t>dializowanym z powodu przewlekłej niewydolności nerek,</w:t>
      </w:r>
    </w:p>
    <w:p w14:paraId="5838DD88" w14:textId="77777777" w:rsidR="00FF5337" w:rsidRPr="00FF5337" w:rsidRDefault="00FF5337" w:rsidP="00FF5337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337">
        <w:rPr>
          <w:rFonts w:ascii="Times New Roman" w:eastAsia="Times New Roman" w:hAnsi="Times New Roman" w:cs="Times New Roman"/>
          <w:lang w:eastAsia="pl-PL"/>
        </w:rPr>
        <w:t>z chorobą nowotworową, u którego po 31.12.2019 r. prowadzono leczenie chemioterapią lub radioterapią,</w:t>
      </w:r>
    </w:p>
    <w:p w14:paraId="1897854C" w14:textId="77777777" w:rsidR="00FF5337" w:rsidRPr="00FF5337" w:rsidRDefault="00FF5337" w:rsidP="00FF5337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337">
        <w:rPr>
          <w:rFonts w:ascii="Times New Roman" w:eastAsia="Times New Roman" w:hAnsi="Times New Roman" w:cs="Times New Roman"/>
          <w:lang w:eastAsia="pl-PL"/>
        </w:rPr>
        <w:t>po przeszczepach komórek, tkanek i narządów, u którego prowadzi się leczenie immunosupresyjne,</w:t>
      </w:r>
    </w:p>
    <w:p w14:paraId="07E174C0" w14:textId="77777777" w:rsidR="00FF5337" w:rsidRPr="00FF5337" w:rsidRDefault="00FF5337" w:rsidP="00FF5337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337">
        <w:rPr>
          <w:rFonts w:ascii="Times New Roman" w:eastAsia="Times New Roman" w:hAnsi="Times New Roman" w:cs="Times New Roman"/>
          <w:lang w:eastAsia="pl-PL"/>
        </w:rPr>
        <w:t>poddawanym przewlekłej wentylacji mechanicznej,</w:t>
      </w:r>
    </w:p>
    <w:p w14:paraId="1BE01C81" w14:textId="77777777" w:rsidR="00A214AE" w:rsidRDefault="003A48D2" w:rsidP="00A214AE">
      <w:pPr>
        <w:spacing w:after="0"/>
        <w:ind w:left="-284" w:right="-284"/>
      </w:pPr>
      <w:r>
        <w:t>Skierowania dla tej grupy wystawione będą automatycznie. Pacjenci dializowani będą mogli się zaszczepić w swojej stacji dializ, osoby hospitalizowane – w szpitalach, w których są leczone. Uprawnieni będą mogli także skorzystać ze szczepień w szpitalach węzłowych lub w wybranym przez siebie punkcie populacyjnym. Potrzebującym udostępnimy także mobilne zespoły szczepiące. Przyjadą one do osób, które nie są w stanie samodzielnie dotrzeć do punktu. O kwalifikacji do szczepień zdecydują lekarze prowadzący oraz medycy tuż przed podaniem samej szczepionki. Szczegółowe informacje dla osób przewlekle chorych udostępniamy na stronie gov.pl/</w:t>
      </w:r>
      <w:proofErr w:type="spellStart"/>
      <w:r>
        <w:t>szczepimysie</w:t>
      </w:r>
      <w:proofErr w:type="spellEnd"/>
      <w:r w:rsidR="00A214AE">
        <w:t xml:space="preserve"> </w:t>
      </w:r>
      <w:r>
        <w:t xml:space="preserve"> w przeznaczonej dla tej grupy pacjentów</w:t>
      </w:r>
      <w:r w:rsidR="00A214AE">
        <w:t>.</w:t>
      </w:r>
    </w:p>
    <w:p w14:paraId="4A49F6C6" w14:textId="60DC312F" w:rsidR="008C43BC" w:rsidRDefault="00A214AE" w:rsidP="00A214AE">
      <w:pPr>
        <w:spacing w:after="0"/>
        <w:ind w:left="-284" w:right="-284"/>
      </w:pPr>
      <w:r>
        <w:t xml:space="preserve">        </w:t>
      </w:r>
      <w:r w:rsidR="003A48D2">
        <w:t xml:space="preserve"> </w:t>
      </w:r>
      <w:r w:rsidR="003A48D2">
        <w:t xml:space="preserve">                                                                                                                                </w:t>
      </w:r>
      <w:r>
        <w:t xml:space="preserve">             </w:t>
      </w:r>
      <w:r w:rsidR="003A48D2">
        <w:t xml:space="preserve">E. </w:t>
      </w:r>
      <w:proofErr w:type="spellStart"/>
      <w:r w:rsidR="003A48D2">
        <w:t>Kaniecki</w:t>
      </w:r>
      <w:proofErr w:type="spellEnd"/>
      <w:r w:rsidR="003A48D2">
        <w:t xml:space="preserve">  </w:t>
      </w:r>
    </w:p>
    <w:p w14:paraId="6B8EB41C" w14:textId="18901DD0" w:rsidR="00FF5337" w:rsidRDefault="003A48D2" w:rsidP="00A214AE">
      <w:pPr>
        <w:jc w:val="right"/>
      </w:pPr>
      <w:r>
        <w:t>Koordynator ds. szczepień</w:t>
      </w:r>
    </w:p>
    <w:p w14:paraId="37648B86" w14:textId="17824792" w:rsidR="001E2E41" w:rsidRPr="003A48D2" w:rsidRDefault="00FF5337">
      <w:pPr>
        <w:rPr>
          <w:sz w:val="20"/>
          <w:szCs w:val="20"/>
        </w:rPr>
      </w:pPr>
      <w:r w:rsidRPr="003A48D2">
        <w:rPr>
          <w:sz w:val="20"/>
          <w:szCs w:val="20"/>
        </w:rPr>
        <w:t>Źródło:</w:t>
      </w:r>
      <w:r w:rsidR="003A48D2" w:rsidRPr="003A48D2">
        <w:rPr>
          <w:sz w:val="20"/>
          <w:szCs w:val="20"/>
        </w:rPr>
        <w:t xml:space="preserve"> </w:t>
      </w:r>
      <w:hyperlink r:id="rId5" w:history="1">
        <w:r w:rsidR="003A48D2" w:rsidRPr="003A48D2">
          <w:rPr>
            <w:rStyle w:val="Hipercze"/>
            <w:sz w:val="20"/>
            <w:szCs w:val="20"/>
          </w:rPr>
          <w:t>https://www.gov.pl/web/szczepimysie/wkraczamy-w-kolejne-etap-szczepien-otwieramy-rejestracje-dla-kolejnych-grup-osob</w:t>
        </w:r>
      </w:hyperlink>
      <w:r w:rsidR="003A48D2" w:rsidRPr="003A48D2">
        <w:rPr>
          <w:sz w:val="20"/>
          <w:szCs w:val="20"/>
        </w:rPr>
        <w:t xml:space="preserve"> </w:t>
      </w:r>
    </w:p>
    <w:sectPr w:rsidR="001E2E41" w:rsidRPr="003A48D2" w:rsidSect="00A214AE">
      <w:pgSz w:w="11906" w:h="16838"/>
      <w:pgMar w:top="851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216"/>
    <w:multiLevelType w:val="multilevel"/>
    <w:tmpl w:val="7BE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761C4"/>
    <w:multiLevelType w:val="multilevel"/>
    <w:tmpl w:val="BBA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EB7A12"/>
    <w:multiLevelType w:val="multilevel"/>
    <w:tmpl w:val="8942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BC"/>
    <w:rsid w:val="00063D9A"/>
    <w:rsid w:val="001E2E41"/>
    <w:rsid w:val="003A48D2"/>
    <w:rsid w:val="00586048"/>
    <w:rsid w:val="008074AE"/>
    <w:rsid w:val="008C43BC"/>
    <w:rsid w:val="00A214AE"/>
    <w:rsid w:val="00F74B98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D189"/>
  <w15:chartTrackingRefBased/>
  <w15:docId w15:val="{B3B1F35E-8DF6-4FA9-A8A0-F4D46BB4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E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3D9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szczepimysie/wkraczamy-w-kolejne-etap-szczepien-otwieramy-rejestracje-dla-kolejnych-grup-os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Poskrop</dc:creator>
  <cp:keywords/>
  <dc:description/>
  <cp:lastModifiedBy>Edward Kaniecki</cp:lastModifiedBy>
  <cp:revision>2</cp:revision>
  <dcterms:created xsi:type="dcterms:W3CDTF">2021-03-05T08:48:00Z</dcterms:created>
  <dcterms:modified xsi:type="dcterms:W3CDTF">2021-03-05T08:48:00Z</dcterms:modified>
</cp:coreProperties>
</file>