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8F9CC" w14:textId="17456D9E" w:rsidR="009500BE" w:rsidRDefault="009500BE" w:rsidP="009500BE">
      <w:pPr>
        <w:jc w:val="center"/>
        <w:rPr>
          <w:b/>
          <w:bCs/>
          <w:sz w:val="52"/>
          <w:szCs w:val="52"/>
        </w:rPr>
      </w:pPr>
      <w:r w:rsidRPr="009500BE">
        <w:rPr>
          <w:b/>
          <w:bCs/>
          <w:sz w:val="52"/>
          <w:szCs w:val="52"/>
        </w:rPr>
        <w:t>KOMUNIKAT</w:t>
      </w:r>
    </w:p>
    <w:p w14:paraId="6A2F623A" w14:textId="77777777" w:rsidR="009500BE" w:rsidRPr="00445758" w:rsidRDefault="009500BE" w:rsidP="009500BE">
      <w:pPr>
        <w:spacing w:after="0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445758">
        <w:rPr>
          <w:b/>
          <w:bCs/>
          <w:color w:val="538135" w:themeColor="accent6" w:themeShade="BF"/>
          <w:sz w:val="32"/>
          <w:szCs w:val="32"/>
        </w:rPr>
        <w:t>Szanowni mieszkańcy Gminy Chełmża</w:t>
      </w:r>
    </w:p>
    <w:p w14:paraId="5D8AFB5F" w14:textId="0CDEE29D" w:rsidR="009500BE" w:rsidRPr="00445758" w:rsidRDefault="009500BE" w:rsidP="009500BE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445758">
        <w:rPr>
          <w:b/>
          <w:bCs/>
          <w:color w:val="538135" w:themeColor="accent6" w:themeShade="BF"/>
          <w:sz w:val="32"/>
          <w:szCs w:val="32"/>
        </w:rPr>
        <w:t xml:space="preserve">Od </w:t>
      </w:r>
      <w:r w:rsidRPr="00445758">
        <w:rPr>
          <w:b/>
          <w:bCs/>
          <w:color w:val="FF0000"/>
          <w:sz w:val="32"/>
          <w:szCs w:val="32"/>
        </w:rPr>
        <w:t xml:space="preserve">27.02.2021 r. </w:t>
      </w:r>
      <w:r w:rsidRPr="00445758">
        <w:rPr>
          <w:b/>
          <w:bCs/>
          <w:color w:val="538135" w:themeColor="accent6" w:themeShade="BF"/>
          <w:sz w:val="32"/>
          <w:szCs w:val="32"/>
        </w:rPr>
        <w:t xml:space="preserve">Rząd wprowadza nowe we obostrzenia </w:t>
      </w:r>
    </w:p>
    <w:p w14:paraId="4353CDC7" w14:textId="77777777" w:rsidR="009500BE" w:rsidRPr="009500BE" w:rsidRDefault="009500BE" w:rsidP="00950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500B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Zakaz używania przyłbic i chust od 27 lutego – najlepiej chronią nas maseczki</w:t>
      </w:r>
    </w:p>
    <w:p w14:paraId="01B855F1" w14:textId="77777777" w:rsidR="009500BE" w:rsidRPr="009500BE" w:rsidRDefault="009500BE" w:rsidP="00950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500B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Kwarantanna po przyjeździe z Czech i Słowacji od 27 lutego – wyjątek dla zaszczepionych i osób z negatywnym wynikiem testu</w:t>
      </w:r>
    </w:p>
    <w:p w14:paraId="6E5A677E" w14:textId="77777777" w:rsidR="009500BE" w:rsidRPr="009500BE" w:rsidRDefault="009500BE" w:rsidP="00950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500B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Obowiązujące zasady do 14 marca</w:t>
      </w:r>
    </w:p>
    <w:p w14:paraId="1D412FC2" w14:textId="77777777" w:rsidR="009500BE" w:rsidRPr="009500BE" w:rsidRDefault="009500BE" w:rsidP="00950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Zakrywanie ust i nosa jedynie maseczką – od 27 lutego</w:t>
      </w:r>
    </w:p>
    <w:p w14:paraId="68D1D701" w14:textId="77777777" w:rsidR="009500BE" w:rsidRPr="009500BE" w:rsidRDefault="009500BE" w:rsidP="0095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Od 1 marca do 14 marca:</w:t>
      </w:r>
    </w:p>
    <w:p w14:paraId="55321DAD" w14:textId="77777777" w:rsidR="009500BE" w:rsidRPr="009500BE" w:rsidRDefault="009500BE" w:rsidP="0095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Hotele  – dostępne dla wszystkich przy zachowaniu reżimu sanitarnego (50% dostępnych pokoi, posiłki serwowane tylko do pokoi, na życzenie gości. Restauracje hotelowe – zamknięte).</w:t>
      </w:r>
    </w:p>
    <w:p w14:paraId="7EA9474B" w14:textId="77777777" w:rsidR="009500BE" w:rsidRPr="009500BE" w:rsidRDefault="009500BE" w:rsidP="0095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Kina, teatry, opery i filharmonie ponownie otwarte – podczas wydarzeń kulturalnych zajętych może być maksymalnie 50% miejsc siedzących. Obowiązują maseczki. Zakaz konsumpcji.</w:t>
      </w:r>
    </w:p>
    <w:p w14:paraId="3F20F318" w14:textId="77777777" w:rsidR="009500BE" w:rsidRPr="009500BE" w:rsidRDefault="009500BE" w:rsidP="0095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 baseny. Aquaparki nadal będą nieczynne.</w:t>
      </w:r>
    </w:p>
    <w:p w14:paraId="6E1ABA74" w14:textId="77777777" w:rsidR="009500BE" w:rsidRPr="009500BE" w:rsidRDefault="009500BE" w:rsidP="0095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Stoki otwarte.</w:t>
      </w:r>
    </w:p>
    <w:p w14:paraId="126FF313" w14:textId="77777777" w:rsidR="009500BE" w:rsidRPr="009500BE" w:rsidRDefault="009500BE" w:rsidP="0095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 boiska zewnętrzne, korty itp. – wznowiony amatorski sport na świeżym powietrzu.</w:t>
      </w:r>
    </w:p>
    <w:p w14:paraId="6BCCC7FD" w14:textId="77777777" w:rsidR="009500BE" w:rsidRPr="009500BE" w:rsidRDefault="009500BE" w:rsidP="0095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Siłownie dalej zamknięte.</w:t>
      </w:r>
    </w:p>
    <w:p w14:paraId="2A211592" w14:textId="33F53DE6" w:rsidR="009500BE" w:rsidRPr="009500BE" w:rsidRDefault="009500BE" w:rsidP="009500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Restauracje – tak jak do tej pory – będą mogły wydawać posiłki na wynos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i w dowozie.</w:t>
      </w:r>
    </w:p>
    <w:p w14:paraId="10CAFBA4" w14:textId="77777777" w:rsidR="009500BE" w:rsidRPr="009500BE" w:rsidRDefault="009500BE" w:rsidP="00950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500B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Bądź bezpieczny – stosuj zasadę DDMA+W</w:t>
      </w:r>
    </w:p>
    <w:p w14:paraId="56248783" w14:textId="77777777" w:rsidR="009500BE" w:rsidRPr="009500BE" w:rsidRDefault="009500BE" w:rsidP="0095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Skuteczna walka z koronawirusem to przede wszystkim przestrzeganie podstawowych zasad bezpieczeństwa - </w:t>
      </w:r>
      <w:r w:rsidRPr="00950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DDMA+W</w:t>
      </w: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czyli:</w:t>
      </w:r>
    </w:p>
    <w:p w14:paraId="526F8AA0" w14:textId="77777777" w:rsidR="009500BE" w:rsidRPr="009500BE" w:rsidRDefault="009500BE" w:rsidP="009500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</w:t>
      </w:r>
    </w:p>
    <w:p w14:paraId="1C25F465" w14:textId="77777777" w:rsidR="009500BE" w:rsidRPr="009500BE" w:rsidRDefault="009500BE" w:rsidP="009500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</w:t>
      </w:r>
    </w:p>
    <w:p w14:paraId="771D791D" w14:textId="77777777" w:rsidR="009500BE" w:rsidRPr="009500BE" w:rsidRDefault="009500BE" w:rsidP="009500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Maseczka</w:t>
      </w:r>
    </w:p>
    <w:p w14:paraId="40BC571B" w14:textId="77777777" w:rsidR="009500BE" w:rsidRPr="009500BE" w:rsidRDefault="009500BE" w:rsidP="009500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STOP COVID – ProteGO Safe</w:t>
      </w:r>
    </w:p>
    <w:p w14:paraId="14666D2B" w14:textId="77777777" w:rsidR="009500BE" w:rsidRPr="009500BE" w:rsidRDefault="009500BE" w:rsidP="009500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Wietrzenie</w:t>
      </w:r>
    </w:p>
    <w:p w14:paraId="3876D39A" w14:textId="77777777" w:rsidR="009500BE" w:rsidRPr="009500BE" w:rsidRDefault="009500BE" w:rsidP="0095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0BE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dystansu społecznego min. 1,5 m, częste mycie rąk i ich dezynfekcja oraz zakrywanie ust i nosa to podstawowe czynności, które pozwalają ograniczyć ryzyko zakażenia koronawirusem. Warto też często wietrzyć pomieszczenia, w których przebywamy, szczególnie w miejscach pracy czy placówkach oświatowych.</w:t>
      </w:r>
    </w:p>
    <w:p w14:paraId="739EB609" w14:textId="02BDDDF8" w:rsidR="009500BE" w:rsidRPr="009500BE" w:rsidRDefault="009500BE" w:rsidP="009500BE">
      <w:pPr>
        <w:jc w:val="right"/>
        <w:rPr>
          <w:b/>
          <w:bCs/>
          <w:sz w:val="20"/>
          <w:szCs w:val="20"/>
        </w:rPr>
      </w:pPr>
      <w:r w:rsidRPr="009500BE">
        <w:rPr>
          <w:b/>
          <w:bCs/>
          <w:sz w:val="20"/>
          <w:szCs w:val="20"/>
        </w:rPr>
        <w:t xml:space="preserve">E. </w:t>
      </w:r>
      <w:proofErr w:type="spellStart"/>
      <w:r w:rsidRPr="009500BE">
        <w:rPr>
          <w:b/>
          <w:bCs/>
          <w:sz w:val="20"/>
          <w:szCs w:val="20"/>
        </w:rPr>
        <w:t>Kaniecki</w:t>
      </w:r>
      <w:proofErr w:type="spellEnd"/>
    </w:p>
    <w:p w14:paraId="756FF9C6" w14:textId="63CE12BE" w:rsidR="009500BE" w:rsidRDefault="009500BE" w:rsidP="009500BE">
      <w:pPr>
        <w:rPr>
          <w:b/>
          <w:bCs/>
          <w:color w:val="FF0000"/>
          <w:sz w:val="20"/>
          <w:szCs w:val="20"/>
        </w:rPr>
      </w:pPr>
    </w:p>
    <w:p w14:paraId="73B1FFED" w14:textId="613C44DD" w:rsidR="009500BE" w:rsidRPr="009500BE" w:rsidRDefault="009500BE" w:rsidP="009500BE">
      <w:pPr>
        <w:rPr>
          <w:b/>
          <w:bCs/>
          <w:sz w:val="20"/>
          <w:szCs w:val="20"/>
        </w:rPr>
      </w:pPr>
      <w:r w:rsidRPr="009500BE">
        <w:rPr>
          <w:b/>
          <w:bCs/>
          <w:sz w:val="20"/>
          <w:szCs w:val="20"/>
        </w:rPr>
        <w:t>Źródło:</w:t>
      </w:r>
      <w:r>
        <w:rPr>
          <w:b/>
          <w:bCs/>
          <w:sz w:val="20"/>
          <w:szCs w:val="20"/>
        </w:rPr>
        <w:t xml:space="preserve"> </w:t>
      </w:r>
      <w:r w:rsidRPr="009500BE">
        <w:rPr>
          <w:b/>
          <w:bCs/>
          <w:sz w:val="20"/>
          <w:szCs w:val="20"/>
        </w:rPr>
        <w:t>https://www.gov.pl/web/koronawirus/przedluzamy-zasady-bezpieczenstwa-do-14-marca</w:t>
      </w:r>
    </w:p>
    <w:sectPr w:rsidR="009500BE" w:rsidRPr="009500BE" w:rsidSect="009500BE">
      <w:pgSz w:w="11906" w:h="16838"/>
      <w:pgMar w:top="1417" w:right="1417" w:bottom="568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88B"/>
    <w:multiLevelType w:val="multilevel"/>
    <w:tmpl w:val="CA1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1037D"/>
    <w:multiLevelType w:val="multilevel"/>
    <w:tmpl w:val="1DF8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93FE3"/>
    <w:multiLevelType w:val="multilevel"/>
    <w:tmpl w:val="2D4E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E"/>
    <w:rsid w:val="00445758"/>
    <w:rsid w:val="009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CAAE"/>
  <w15:chartTrackingRefBased/>
  <w15:docId w15:val="{2866AF7A-8F19-4DAF-AC0E-25BD6ADE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50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500B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1</cp:revision>
  <dcterms:created xsi:type="dcterms:W3CDTF">2021-02-25T06:19:00Z</dcterms:created>
  <dcterms:modified xsi:type="dcterms:W3CDTF">2021-02-25T06:31:00Z</dcterms:modified>
</cp:coreProperties>
</file>