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DA5D0" w14:textId="28237455" w:rsidR="00230A6C" w:rsidRDefault="00347DF8">
      <w:r>
        <w:t>Życzenia świąteczne nadesłali:</w:t>
      </w:r>
    </w:p>
    <w:p w14:paraId="68D3D636" w14:textId="38DDA4B1" w:rsidR="005D7E62" w:rsidRDefault="005D7E62" w:rsidP="00347DF8">
      <w:pPr>
        <w:pStyle w:val="Akapitzlist"/>
        <w:numPr>
          <w:ilvl w:val="0"/>
          <w:numId w:val="1"/>
        </w:numPr>
      </w:pPr>
      <w:r>
        <w:t>Poseł na Sejm RP Dariusz Kurzawa</w:t>
      </w:r>
    </w:p>
    <w:p w14:paraId="2A03E8FA" w14:textId="787785BF" w:rsidR="00BC5926" w:rsidRDefault="00BC5926" w:rsidP="00347DF8">
      <w:pPr>
        <w:pStyle w:val="Akapitzlist"/>
        <w:numPr>
          <w:ilvl w:val="0"/>
          <w:numId w:val="1"/>
        </w:numPr>
      </w:pPr>
      <w:r>
        <w:t xml:space="preserve">Poseł na </w:t>
      </w:r>
      <w:r w:rsidR="009E583A">
        <w:t>S</w:t>
      </w:r>
      <w:r>
        <w:t>ejm RP Jan Krzysztof Ardanowski</w:t>
      </w:r>
    </w:p>
    <w:p w14:paraId="45336AFC" w14:textId="2BBB77EF" w:rsidR="009E583A" w:rsidRDefault="009E583A" w:rsidP="00347DF8">
      <w:pPr>
        <w:pStyle w:val="Akapitzlist"/>
        <w:numPr>
          <w:ilvl w:val="0"/>
          <w:numId w:val="1"/>
        </w:numPr>
      </w:pPr>
      <w:r>
        <w:t>Poseł na Sejm RP Tomasz Lenz</w:t>
      </w:r>
    </w:p>
    <w:p w14:paraId="1FFC20F5" w14:textId="3261F013" w:rsidR="00BC5926" w:rsidRDefault="00BC5926" w:rsidP="00347DF8">
      <w:pPr>
        <w:pStyle w:val="Akapitzlist"/>
        <w:numPr>
          <w:ilvl w:val="0"/>
          <w:numId w:val="1"/>
        </w:numPr>
      </w:pPr>
      <w:r>
        <w:t>Poseł Na Sejm Iwona Michałek, Sekretarz Stanu w Ministerstwie Rozwoju, Pracy i Technologii</w:t>
      </w:r>
    </w:p>
    <w:p w14:paraId="5FA277BC" w14:textId="281E7B3D" w:rsidR="004E1D8C" w:rsidRDefault="004E1D8C" w:rsidP="00347DF8">
      <w:pPr>
        <w:pStyle w:val="Akapitzlist"/>
        <w:numPr>
          <w:ilvl w:val="0"/>
          <w:numId w:val="1"/>
        </w:numPr>
      </w:pPr>
      <w:r>
        <w:t xml:space="preserve">Poseł na </w:t>
      </w:r>
      <w:r w:rsidR="00095B7C">
        <w:t>S</w:t>
      </w:r>
      <w:r>
        <w:t>ejm RP Robert Kwiatkowski</w:t>
      </w:r>
    </w:p>
    <w:p w14:paraId="6DE87DC0" w14:textId="7C8EEF0A" w:rsidR="00347DF8" w:rsidRDefault="00347DF8" w:rsidP="00347DF8">
      <w:pPr>
        <w:pStyle w:val="Akapitzlist"/>
        <w:numPr>
          <w:ilvl w:val="0"/>
          <w:numId w:val="1"/>
        </w:numPr>
      </w:pPr>
      <w:r>
        <w:t>Marszałek Województwa Kuj.-Pom. Piotr Całbecki i Przew. Sejmiku Województwa Elżbieta Piniewska</w:t>
      </w:r>
    </w:p>
    <w:p w14:paraId="12754966" w14:textId="47BAE40E" w:rsidR="000828D0" w:rsidRDefault="000828D0" w:rsidP="00347DF8">
      <w:pPr>
        <w:pStyle w:val="Akapitzlist"/>
        <w:numPr>
          <w:ilvl w:val="0"/>
          <w:numId w:val="1"/>
        </w:numPr>
      </w:pPr>
      <w:r>
        <w:t>Wicemarszałek Województwa Kuj. – Pom. Zbigniew Ostrowski</w:t>
      </w:r>
    </w:p>
    <w:p w14:paraId="3C17C3ED" w14:textId="25804302" w:rsidR="004E1D8C" w:rsidRDefault="004E1D8C" w:rsidP="00347DF8">
      <w:pPr>
        <w:pStyle w:val="Akapitzlist"/>
        <w:numPr>
          <w:ilvl w:val="0"/>
          <w:numId w:val="1"/>
        </w:numPr>
      </w:pPr>
      <w:r>
        <w:t>Starosta Toruński Marek Olszewski i Przewodniczący Rady Powiatu Paweł Polikowski</w:t>
      </w:r>
    </w:p>
    <w:p w14:paraId="449770E7" w14:textId="2805927A" w:rsidR="00B20C87" w:rsidRDefault="00B20C87" w:rsidP="00347DF8">
      <w:pPr>
        <w:pStyle w:val="Akapitzlist"/>
        <w:numPr>
          <w:ilvl w:val="0"/>
          <w:numId w:val="1"/>
        </w:numPr>
      </w:pPr>
      <w:r>
        <w:t>Kujawsko – Pomorski Kurator Oświaty Marek Gralik</w:t>
      </w:r>
    </w:p>
    <w:p w14:paraId="7332A031" w14:textId="0B9F00A5" w:rsidR="00347DF8" w:rsidRDefault="00347DF8" w:rsidP="00347DF8">
      <w:pPr>
        <w:pStyle w:val="Akapitzlist"/>
        <w:numPr>
          <w:ilvl w:val="0"/>
          <w:numId w:val="1"/>
        </w:numPr>
      </w:pPr>
      <w:r>
        <w:t>Bożena Miłosz Michalscy, Pluskowęsy</w:t>
      </w:r>
    </w:p>
    <w:p w14:paraId="0BE190A5" w14:textId="40744C39" w:rsidR="00347DF8" w:rsidRDefault="00347DF8" w:rsidP="00347DF8">
      <w:pPr>
        <w:pStyle w:val="Akapitzlist"/>
        <w:numPr>
          <w:ilvl w:val="0"/>
          <w:numId w:val="1"/>
        </w:numPr>
      </w:pPr>
      <w:r>
        <w:t xml:space="preserve">Jan Wyrowiński, Zrzeszenie Kaszubsko – Pomorskie Zarząd Główny, Gdańsk </w:t>
      </w:r>
    </w:p>
    <w:p w14:paraId="489CF827" w14:textId="5C49306F" w:rsidR="005D7E62" w:rsidRDefault="005D7E62" w:rsidP="00347DF8">
      <w:pPr>
        <w:pStyle w:val="Akapitzlist"/>
        <w:numPr>
          <w:ilvl w:val="0"/>
          <w:numId w:val="1"/>
        </w:numPr>
      </w:pPr>
      <w:r>
        <w:t>Krzywdziński Grzegorz, PZU S.A.</w:t>
      </w:r>
    </w:p>
    <w:p w14:paraId="7ED3EE42" w14:textId="2657363A" w:rsidR="005D7E62" w:rsidRDefault="005D7E62" w:rsidP="00347DF8">
      <w:pPr>
        <w:pStyle w:val="Akapitzlist"/>
        <w:numPr>
          <w:ilvl w:val="0"/>
          <w:numId w:val="1"/>
        </w:numPr>
      </w:pPr>
      <w:r>
        <w:t>Wójt Gminy Lisewo Jakub Kochowicz i Przewodniczący RG Lisewo Piotr Goliński</w:t>
      </w:r>
    </w:p>
    <w:p w14:paraId="7AC8254F" w14:textId="63192623" w:rsidR="005D7E62" w:rsidRDefault="005D7E62" w:rsidP="00347DF8">
      <w:pPr>
        <w:pStyle w:val="Akapitzlist"/>
        <w:numPr>
          <w:ilvl w:val="0"/>
          <w:numId w:val="1"/>
        </w:numPr>
      </w:pPr>
      <w:r>
        <w:t>Samodzielny Publiczny Ośrodek Zdrowia w Zelgnie</w:t>
      </w:r>
    </w:p>
    <w:p w14:paraId="56D8E6C7" w14:textId="60EFDAC7" w:rsidR="005D7E62" w:rsidRDefault="005D7E62" w:rsidP="00347DF8">
      <w:pPr>
        <w:pStyle w:val="Akapitzlist"/>
        <w:numPr>
          <w:ilvl w:val="0"/>
          <w:numId w:val="1"/>
        </w:numPr>
      </w:pPr>
      <w:r>
        <w:t>Prezes Zarządu „WIMAR” Sp. z o.o. Wiesław Nowogórski, Koronowo</w:t>
      </w:r>
    </w:p>
    <w:p w14:paraId="6CA8FF2C" w14:textId="3641EA0B" w:rsidR="005D7E62" w:rsidRDefault="005D7E62" w:rsidP="00347DF8">
      <w:pPr>
        <w:pStyle w:val="Akapitzlist"/>
        <w:numPr>
          <w:ilvl w:val="0"/>
          <w:numId w:val="1"/>
        </w:numPr>
      </w:pPr>
      <w:r>
        <w:t>Przewodniczący Komisji Międzyzakładowej NSZZ „Solidarność” Pracowników Oświaty i Wychowania Jerzy Wiśniewski, Toruń</w:t>
      </w:r>
    </w:p>
    <w:p w14:paraId="19BC71A7" w14:textId="715AF210" w:rsidR="005D7E62" w:rsidRDefault="005D7E62" w:rsidP="00347DF8">
      <w:pPr>
        <w:pStyle w:val="Akapitzlist"/>
        <w:numPr>
          <w:ilvl w:val="0"/>
          <w:numId w:val="1"/>
        </w:numPr>
      </w:pPr>
      <w:r>
        <w:t>Prezydent Miasta Torunia Michał Zaleski</w:t>
      </w:r>
    </w:p>
    <w:p w14:paraId="22D9FF22" w14:textId="5EAD120E" w:rsidR="001C72FD" w:rsidRDefault="001C72FD" w:rsidP="00347DF8">
      <w:pPr>
        <w:pStyle w:val="Akapitzlist"/>
        <w:numPr>
          <w:ilvl w:val="0"/>
          <w:numId w:val="1"/>
        </w:numPr>
      </w:pPr>
      <w:r>
        <w:t>Dyrektor, Grono Pedagogiczne i Społeczność Uczniowska SP w Zelgnie</w:t>
      </w:r>
    </w:p>
    <w:p w14:paraId="309A7ECD" w14:textId="14581122" w:rsidR="001C72FD" w:rsidRDefault="001C72FD" w:rsidP="00347DF8">
      <w:pPr>
        <w:pStyle w:val="Akapitzlist"/>
        <w:numPr>
          <w:ilvl w:val="0"/>
          <w:numId w:val="1"/>
        </w:numPr>
      </w:pPr>
      <w:r>
        <w:t>Naczelnik i Pracownicy Wydziału Środowiska Starostwa Powiatowego w Toruniu</w:t>
      </w:r>
    </w:p>
    <w:p w14:paraId="11960378" w14:textId="758CFCFC" w:rsidR="001C72FD" w:rsidRDefault="001C72FD" w:rsidP="00347DF8">
      <w:pPr>
        <w:pStyle w:val="Akapitzlist"/>
        <w:numPr>
          <w:ilvl w:val="0"/>
          <w:numId w:val="1"/>
        </w:numPr>
      </w:pPr>
      <w:r>
        <w:t>Urząd Gminy w Grodzisku Dolnym</w:t>
      </w:r>
    </w:p>
    <w:p w14:paraId="3CD25957" w14:textId="4ACBF754" w:rsidR="001C72FD" w:rsidRDefault="001C72FD" w:rsidP="00347DF8">
      <w:pPr>
        <w:pStyle w:val="Akapitzlist"/>
        <w:numPr>
          <w:ilvl w:val="0"/>
          <w:numId w:val="1"/>
        </w:numPr>
      </w:pPr>
      <w:r>
        <w:t>Beata Krzemińska, Rzecznik prasowy Urzędu Marszałkowskiego Województwa Kuj. – Pom.</w:t>
      </w:r>
    </w:p>
    <w:p w14:paraId="0DDC322D" w14:textId="381A069E" w:rsidR="008518FD" w:rsidRDefault="008518FD" w:rsidP="00347DF8">
      <w:pPr>
        <w:pStyle w:val="Akapitzlist"/>
        <w:numPr>
          <w:ilvl w:val="0"/>
          <w:numId w:val="1"/>
        </w:numPr>
      </w:pPr>
      <w:r>
        <w:t>Zespół Zachowaj Trzeźwy Umysł</w:t>
      </w:r>
    </w:p>
    <w:p w14:paraId="597CB922" w14:textId="6EF670ED" w:rsidR="008518FD" w:rsidRDefault="008518FD" w:rsidP="00347DF8">
      <w:pPr>
        <w:pStyle w:val="Akapitzlist"/>
        <w:numPr>
          <w:ilvl w:val="0"/>
          <w:numId w:val="1"/>
        </w:numPr>
      </w:pPr>
      <w:r>
        <w:t xml:space="preserve">Lokalna Organizacja Turystyczna w Toruniu </w:t>
      </w:r>
    </w:p>
    <w:p w14:paraId="7F5718B9" w14:textId="3E4F9D43" w:rsidR="008518FD" w:rsidRDefault="008518FD" w:rsidP="00347DF8">
      <w:pPr>
        <w:pStyle w:val="Akapitzlist"/>
        <w:numPr>
          <w:ilvl w:val="0"/>
          <w:numId w:val="1"/>
        </w:numPr>
      </w:pPr>
      <w:r>
        <w:t>Sunpark Polska Sp. z o.o.</w:t>
      </w:r>
    </w:p>
    <w:p w14:paraId="0F50E53D" w14:textId="22A784FC" w:rsidR="008518FD" w:rsidRDefault="008518FD" w:rsidP="00347DF8">
      <w:pPr>
        <w:pStyle w:val="Akapitzlist"/>
        <w:numPr>
          <w:ilvl w:val="0"/>
          <w:numId w:val="1"/>
        </w:numPr>
      </w:pPr>
      <w:r>
        <w:t>Dyrekcja Oddz. Regionalnego ARiMR w Toruniu</w:t>
      </w:r>
    </w:p>
    <w:p w14:paraId="0FA56C86" w14:textId="6D3C462A" w:rsidR="008518FD" w:rsidRDefault="008518FD" w:rsidP="00347DF8">
      <w:pPr>
        <w:pStyle w:val="Akapitzlist"/>
        <w:numPr>
          <w:ilvl w:val="0"/>
          <w:numId w:val="1"/>
        </w:numPr>
      </w:pPr>
      <w:r>
        <w:t>Przewodniczący Związku Gmin Wiejskich RP Krzysztof Iwaniuk</w:t>
      </w:r>
    </w:p>
    <w:p w14:paraId="3C5CA262" w14:textId="2F50245D" w:rsidR="008518FD" w:rsidRDefault="008518FD" w:rsidP="00347DF8">
      <w:pPr>
        <w:pStyle w:val="Akapitzlist"/>
        <w:numPr>
          <w:ilvl w:val="0"/>
          <w:numId w:val="1"/>
        </w:numPr>
      </w:pPr>
      <w:r>
        <w:t>Romuald Wiśniewski z Pracownikami, Sławkowo</w:t>
      </w:r>
    </w:p>
    <w:p w14:paraId="308FC546" w14:textId="2BB106F4" w:rsidR="008518FD" w:rsidRDefault="008518FD" w:rsidP="00347DF8">
      <w:pPr>
        <w:pStyle w:val="Akapitzlist"/>
        <w:numPr>
          <w:ilvl w:val="0"/>
          <w:numId w:val="1"/>
        </w:numPr>
      </w:pPr>
      <w:r>
        <w:t>Dyrekcja i Pracownicy Oddziału Regionalnego Agencji Mienia Wojskowego w Bydgoszczy</w:t>
      </w:r>
    </w:p>
    <w:p w14:paraId="416497BB" w14:textId="4E07D360" w:rsidR="008518FD" w:rsidRDefault="008518FD" w:rsidP="00347DF8">
      <w:pPr>
        <w:pStyle w:val="Akapitzlist"/>
        <w:numPr>
          <w:ilvl w:val="0"/>
          <w:numId w:val="1"/>
        </w:numPr>
      </w:pPr>
      <w:r>
        <w:t>Przewodnicząca KGW Głuchowo Maria Kucharzewska</w:t>
      </w:r>
    </w:p>
    <w:p w14:paraId="1D44F9D2" w14:textId="361457C3" w:rsidR="008518FD" w:rsidRDefault="008518FD" w:rsidP="00347DF8">
      <w:pPr>
        <w:pStyle w:val="Akapitzlist"/>
        <w:numPr>
          <w:ilvl w:val="0"/>
          <w:numId w:val="1"/>
        </w:numPr>
      </w:pPr>
      <w:r>
        <w:t>Sołtys Iwona Majewska z Radą Sołecką Sołectwa Bogusławek</w:t>
      </w:r>
    </w:p>
    <w:p w14:paraId="4577AF41" w14:textId="43636C3D" w:rsidR="008518FD" w:rsidRDefault="008518FD" w:rsidP="00347DF8">
      <w:pPr>
        <w:pStyle w:val="Akapitzlist"/>
        <w:numPr>
          <w:ilvl w:val="0"/>
          <w:numId w:val="1"/>
        </w:numPr>
      </w:pPr>
      <w:r>
        <w:t>Dyrektor ENERGA – OPERATOR S.A. Dyrektor Andrzej Krawulski</w:t>
      </w:r>
    </w:p>
    <w:p w14:paraId="583C25EB" w14:textId="622396DF" w:rsidR="008518FD" w:rsidRDefault="008518FD" w:rsidP="00347DF8">
      <w:pPr>
        <w:pStyle w:val="Akapitzlist"/>
        <w:numPr>
          <w:ilvl w:val="0"/>
          <w:numId w:val="1"/>
        </w:numPr>
      </w:pPr>
      <w:r>
        <w:t>Wójt Gminy Ryńsk Władysław Łukasik z Pracownikami</w:t>
      </w:r>
    </w:p>
    <w:p w14:paraId="0A5FE253" w14:textId="554A492C" w:rsidR="008518FD" w:rsidRDefault="008518FD" w:rsidP="00347DF8">
      <w:pPr>
        <w:pStyle w:val="Akapitzlist"/>
        <w:numPr>
          <w:ilvl w:val="0"/>
          <w:numId w:val="1"/>
        </w:numPr>
      </w:pPr>
      <w:r>
        <w:t>Prezes Zarządu Wojciech Błaszczak i Pracownicy Hodowli Ro</w:t>
      </w:r>
      <w:r w:rsidR="00095B7C">
        <w:t>śl</w:t>
      </w:r>
      <w:r>
        <w:t>in Strzelce, Sp. z o.o. Grupa IHAR</w:t>
      </w:r>
    </w:p>
    <w:p w14:paraId="1B70CBF9" w14:textId="4E9628DE" w:rsidR="00092972" w:rsidRDefault="004E1D8C" w:rsidP="00347DF8">
      <w:pPr>
        <w:pStyle w:val="Akapitzlist"/>
        <w:numPr>
          <w:ilvl w:val="0"/>
          <w:numId w:val="1"/>
        </w:numPr>
      </w:pPr>
      <w:r>
        <w:t>Ppłk Mariusz Marciniak, Woskowy Komendant Uzupełnień w Toruniu</w:t>
      </w:r>
    </w:p>
    <w:p w14:paraId="71AAB060" w14:textId="38189605" w:rsidR="004E1D8C" w:rsidRDefault="004E1D8C" w:rsidP="00347DF8">
      <w:pPr>
        <w:pStyle w:val="Akapitzlist"/>
        <w:numPr>
          <w:ilvl w:val="0"/>
          <w:numId w:val="1"/>
        </w:numPr>
      </w:pPr>
      <w:r>
        <w:t>Ks. Marek Wysocki, Proboszcz Parafii w Grzegorzu</w:t>
      </w:r>
    </w:p>
    <w:p w14:paraId="22401AC4" w14:textId="6DE5068A" w:rsidR="00E73292" w:rsidRDefault="00E73292" w:rsidP="00347DF8">
      <w:pPr>
        <w:pStyle w:val="Akapitzlist"/>
        <w:numPr>
          <w:ilvl w:val="0"/>
          <w:numId w:val="1"/>
        </w:numPr>
      </w:pPr>
      <w:r>
        <w:t>Burmistrz Miasta Chełmża Jerzy Czerwiński i Przewodniczący Rady Miejskiej Janusz Kalinowski</w:t>
      </w:r>
    </w:p>
    <w:p w14:paraId="4151CE6F" w14:textId="57287B82" w:rsidR="004E1D8C" w:rsidRDefault="004E1D8C" w:rsidP="00347DF8">
      <w:pPr>
        <w:pStyle w:val="Akapitzlist"/>
        <w:numPr>
          <w:ilvl w:val="0"/>
          <w:numId w:val="1"/>
        </w:numPr>
      </w:pPr>
      <w:r>
        <w:t>Wójt Gminy Czernikowo Tomasz Krasicki i Przewodniczący Rady Gminy Rafał Rutkowski</w:t>
      </w:r>
    </w:p>
    <w:p w14:paraId="47170497" w14:textId="20D84649" w:rsidR="004E1D8C" w:rsidRDefault="004E1D8C" w:rsidP="00347DF8">
      <w:pPr>
        <w:pStyle w:val="Akapitzlist"/>
        <w:numPr>
          <w:ilvl w:val="0"/>
          <w:numId w:val="1"/>
        </w:numPr>
      </w:pPr>
      <w:r>
        <w:t>Wójt Gminy Łysomice Piotr Kowal i Przewodniczący Rady Gminy Robert Kożuchowski</w:t>
      </w:r>
    </w:p>
    <w:p w14:paraId="240D131F" w14:textId="31E4B18C" w:rsidR="00BC5926" w:rsidRDefault="00BC5926" w:rsidP="00347DF8">
      <w:pPr>
        <w:pStyle w:val="Akapitzlist"/>
        <w:numPr>
          <w:ilvl w:val="0"/>
          <w:numId w:val="1"/>
        </w:numPr>
      </w:pPr>
      <w:r>
        <w:t>Wójt Gminy Wielka Nieszawka Krzysztof Czarnecki</w:t>
      </w:r>
    </w:p>
    <w:p w14:paraId="2D7C07A0" w14:textId="59DDB73C" w:rsidR="00B91324" w:rsidRDefault="00B91324" w:rsidP="00347DF8">
      <w:pPr>
        <w:pStyle w:val="Akapitzlist"/>
        <w:numPr>
          <w:ilvl w:val="0"/>
          <w:numId w:val="1"/>
        </w:numPr>
      </w:pPr>
      <w:r>
        <w:t>Wójt Gminy Łubianka Jerzy Zająkała i Przewodniczący Rady Gminy Zbigniew Cywiński</w:t>
      </w:r>
    </w:p>
    <w:p w14:paraId="29CB55A2" w14:textId="4800C925" w:rsidR="00B91324" w:rsidRDefault="00B91324" w:rsidP="00347DF8">
      <w:pPr>
        <w:pStyle w:val="Akapitzlist"/>
        <w:numPr>
          <w:ilvl w:val="0"/>
          <w:numId w:val="1"/>
        </w:numPr>
      </w:pPr>
      <w:r>
        <w:t>Wójt Gminy Papowo Biskupie Andrzej Zieliński wraz z Pracownikami Urzędu Gminy</w:t>
      </w:r>
    </w:p>
    <w:p w14:paraId="61317152" w14:textId="1EC62FBE" w:rsidR="00E73292" w:rsidRDefault="00E73292" w:rsidP="00347DF8">
      <w:pPr>
        <w:pStyle w:val="Akapitzlist"/>
        <w:numPr>
          <w:ilvl w:val="0"/>
          <w:numId w:val="1"/>
        </w:numPr>
      </w:pPr>
      <w:r>
        <w:t>Wójt Gminy Obrowo Andrzej Wieczyński i Przewodniczący Rady Gminy Roman Skórski</w:t>
      </w:r>
    </w:p>
    <w:p w14:paraId="2509946B" w14:textId="191E4C40" w:rsidR="004E1D8C" w:rsidRDefault="004E1D8C" w:rsidP="00347DF8">
      <w:pPr>
        <w:pStyle w:val="Akapitzlist"/>
        <w:numPr>
          <w:ilvl w:val="0"/>
          <w:numId w:val="1"/>
        </w:numPr>
      </w:pPr>
      <w:r>
        <w:lastRenderedPageBreak/>
        <w:t>Radna Województwa Kuj.-Pom. Katarzyna Lubańska</w:t>
      </w:r>
    </w:p>
    <w:p w14:paraId="3A5FE168" w14:textId="06D116AA" w:rsidR="004E1D8C" w:rsidRDefault="004E1D8C" w:rsidP="00347DF8">
      <w:pPr>
        <w:pStyle w:val="Akapitzlist"/>
        <w:numPr>
          <w:ilvl w:val="0"/>
          <w:numId w:val="1"/>
        </w:numPr>
      </w:pPr>
      <w:r>
        <w:t>Prezes Zarządu wraz z Pracownikami Zakładu Gospodarki Komunalnej Sp. z o.o. w Chełmży</w:t>
      </w:r>
    </w:p>
    <w:p w14:paraId="1E5F2BE9" w14:textId="711A959B" w:rsidR="004E1D8C" w:rsidRDefault="004E1D8C" w:rsidP="00347DF8">
      <w:pPr>
        <w:pStyle w:val="Akapitzlist"/>
        <w:numPr>
          <w:ilvl w:val="0"/>
          <w:numId w:val="1"/>
        </w:numPr>
      </w:pPr>
      <w:r>
        <w:t xml:space="preserve">Prezes Wojewódzkiego Związku Rolników Kółek i Organizacji Rolniczych w Bydgoszczy </w:t>
      </w:r>
    </w:p>
    <w:p w14:paraId="23EA5D29" w14:textId="544FB226" w:rsidR="004E1D8C" w:rsidRDefault="004E1D8C" w:rsidP="00347DF8">
      <w:pPr>
        <w:pStyle w:val="Akapitzlist"/>
        <w:numPr>
          <w:ilvl w:val="0"/>
          <w:numId w:val="1"/>
        </w:numPr>
      </w:pPr>
      <w:r>
        <w:t>Wójt Gminy Grudziądz Andrzej Rodziewicz i Przewodnicząca Rady Gminy Hanna Kołodziej</w:t>
      </w:r>
    </w:p>
    <w:p w14:paraId="10723EDD" w14:textId="158F89FB" w:rsidR="004E1D8C" w:rsidRDefault="004E1D8C" w:rsidP="00347DF8">
      <w:pPr>
        <w:pStyle w:val="Akapitzlist"/>
        <w:numPr>
          <w:ilvl w:val="0"/>
          <w:numId w:val="1"/>
        </w:numPr>
      </w:pPr>
      <w:r>
        <w:t>Burmistrz Miasta Kowalewo Pomorskie Jacek Żurawski i Przewodniczący rady Miejskiej Jerzy Orłowski</w:t>
      </w:r>
    </w:p>
    <w:p w14:paraId="3EAD15F6" w14:textId="7E5C5479" w:rsidR="004E1D8C" w:rsidRDefault="004E1D8C" w:rsidP="00347DF8">
      <w:pPr>
        <w:pStyle w:val="Akapitzlist"/>
        <w:numPr>
          <w:ilvl w:val="0"/>
          <w:numId w:val="1"/>
        </w:numPr>
      </w:pPr>
      <w:r>
        <w:t>Zarząd i Pracownicy Spółdzielni Mieszkaniowej „Zegartowice”</w:t>
      </w:r>
    </w:p>
    <w:p w14:paraId="3721B18D" w14:textId="3077A4C6" w:rsidR="004E1D8C" w:rsidRDefault="004E1D8C" w:rsidP="00347DF8">
      <w:pPr>
        <w:pStyle w:val="Akapitzlist"/>
        <w:numPr>
          <w:ilvl w:val="0"/>
          <w:numId w:val="1"/>
        </w:numPr>
      </w:pPr>
      <w:r>
        <w:t>Marianna Rolbiecka, Nawra</w:t>
      </w:r>
    </w:p>
    <w:p w14:paraId="78F91F29" w14:textId="443C2577" w:rsidR="004E1D8C" w:rsidRDefault="004E1D8C" w:rsidP="00347DF8">
      <w:pPr>
        <w:pStyle w:val="Akapitzlist"/>
        <w:numPr>
          <w:ilvl w:val="0"/>
          <w:numId w:val="1"/>
        </w:numPr>
      </w:pPr>
      <w:r>
        <w:t>DESIGN Prestige</w:t>
      </w:r>
    </w:p>
    <w:p w14:paraId="52761AF9" w14:textId="08F52F76" w:rsidR="00BC5926" w:rsidRDefault="00BC5926" w:rsidP="00347DF8">
      <w:pPr>
        <w:pStyle w:val="Akapitzlist"/>
        <w:numPr>
          <w:ilvl w:val="0"/>
          <w:numId w:val="1"/>
        </w:numPr>
      </w:pPr>
      <w:r>
        <w:t>Dyrektor Powiatowej i Miejskiej Biblioteki Publicznej w Chełmży Artur Stankiewicz</w:t>
      </w:r>
    </w:p>
    <w:p w14:paraId="22EE08E7" w14:textId="7937198C" w:rsidR="00BC5926" w:rsidRDefault="00BC5926" w:rsidP="00347DF8">
      <w:pPr>
        <w:pStyle w:val="Akapitzlist"/>
        <w:numPr>
          <w:ilvl w:val="0"/>
          <w:numId w:val="1"/>
        </w:numPr>
      </w:pPr>
      <w:r>
        <w:t>Hanna Zygmont, Toruń</w:t>
      </w:r>
    </w:p>
    <w:p w14:paraId="51DBFF80" w14:textId="43625010" w:rsidR="00BC5926" w:rsidRDefault="00BC5926" w:rsidP="00347DF8">
      <w:pPr>
        <w:pStyle w:val="Akapitzlist"/>
        <w:numPr>
          <w:ilvl w:val="0"/>
          <w:numId w:val="1"/>
        </w:numPr>
      </w:pPr>
      <w:r>
        <w:t>Komendant CSAiU w Toruniu płk Remigiusz Zieliński</w:t>
      </w:r>
    </w:p>
    <w:p w14:paraId="2DA6452A" w14:textId="7243C9CA" w:rsidR="00BC5926" w:rsidRDefault="00BC5926" w:rsidP="00347DF8">
      <w:pPr>
        <w:pStyle w:val="Akapitzlist"/>
        <w:numPr>
          <w:ilvl w:val="0"/>
          <w:numId w:val="1"/>
        </w:numPr>
      </w:pPr>
      <w:r>
        <w:t>Bartosz Michał Bazela, Dyrektor Regionalnej Dyrekcji Lasów Państwowych w Toruniu</w:t>
      </w:r>
    </w:p>
    <w:p w14:paraId="2DA146C4" w14:textId="52885A54" w:rsidR="00BC5926" w:rsidRDefault="00BC5926" w:rsidP="00347DF8">
      <w:pPr>
        <w:pStyle w:val="Akapitzlist"/>
        <w:numPr>
          <w:ilvl w:val="0"/>
          <w:numId w:val="1"/>
        </w:numPr>
      </w:pPr>
      <w:r>
        <w:t>Zarząd i Pracownicy INTER BROKER Sp. z o.o.</w:t>
      </w:r>
    </w:p>
    <w:p w14:paraId="53FE2ABF" w14:textId="680E8465" w:rsidR="00BC5926" w:rsidRDefault="00BC5926" w:rsidP="00347DF8">
      <w:pPr>
        <w:pStyle w:val="Akapitzlist"/>
        <w:numPr>
          <w:ilvl w:val="0"/>
          <w:numId w:val="1"/>
        </w:numPr>
      </w:pPr>
      <w:r>
        <w:t>BIOS s.c. Andrzej Osiński i Marcin Osiński, Chełmża</w:t>
      </w:r>
    </w:p>
    <w:p w14:paraId="0FF9FD1F" w14:textId="1DE5F5EE" w:rsidR="00BC5926" w:rsidRDefault="00BC5926" w:rsidP="00347DF8">
      <w:pPr>
        <w:pStyle w:val="Akapitzlist"/>
        <w:numPr>
          <w:ilvl w:val="0"/>
          <w:numId w:val="1"/>
        </w:numPr>
      </w:pPr>
      <w:r>
        <w:t>Justyna Błaszczyk, Dyrektor Centrum Inicjatyw Kulturalnych Gminy Chełmża i Biblioteki Samorządowej w Zelgnie wraz z Pracownikami</w:t>
      </w:r>
    </w:p>
    <w:p w14:paraId="1A185B58" w14:textId="6E86416B" w:rsidR="00095B7C" w:rsidRDefault="00095B7C" w:rsidP="00347DF8">
      <w:pPr>
        <w:pStyle w:val="Akapitzlist"/>
        <w:numPr>
          <w:ilvl w:val="0"/>
          <w:numId w:val="1"/>
        </w:numPr>
      </w:pPr>
      <w:r>
        <w:t>Pracownicy Biblioteki Samorządowej w Zelgnie</w:t>
      </w:r>
    </w:p>
    <w:p w14:paraId="0DA6EDAF" w14:textId="7C119E62" w:rsidR="00BC5926" w:rsidRDefault="00BC5926" w:rsidP="00347DF8">
      <w:pPr>
        <w:pStyle w:val="Akapitzlist"/>
        <w:numPr>
          <w:ilvl w:val="0"/>
          <w:numId w:val="1"/>
        </w:numPr>
      </w:pPr>
      <w:r>
        <w:t xml:space="preserve">Departament Rolnictwa i Geodezji Urząd Marszałkowski Województwa Kuj.-Pom. Dyrektor Wiesław Czarnecki i Z-ca Dyrektora Edyta </w:t>
      </w:r>
      <w:r w:rsidR="00B91324">
        <w:t>Z</w:t>
      </w:r>
      <w:r>
        <w:t>akrzewska</w:t>
      </w:r>
    </w:p>
    <w:p w14:paraId="4AF622FE" w14:textId="55C19CD7" w:rsidR="00B91324" w:rsidRDefault="00B91324" w:rsidP="00347DF8">
      <w:pPr>
        <w:pStyle w:val="Akapitzlist"/>
        <w:numPr>
          <w:ilvl w:val="0"/>
          <w:numId w:val="1"/>
        </w:numPr>
      </w:pPr>
      <w:r>
        <w:t>Właściciele i Pracownicy Okręgowej Stacji Kontroli Pojazdów DIAGNOTEST w Zelgnie</w:t>
      </w:r>
    </w:p>
    <w:p w14:paraId="7FAACCED" w14:textId="08AEC5DF" w:rsidR="00B91324" w:rsidRDefault="00B91324" w:rsidP="00347DF8">
      <w:pPr>
        <w:pStyle w:val="Akapitzlist"/>
        <w:numPr>
          <w:ilvl w:val="0"/>
          <w:numId w:val="1"/>
        </w:numPr>
      </w:pPr>
      <w:r>
        <w:t>Prezes Zarządu LGD Zalew Zegrzyński Edward Trojanowski oraz Pracownicy Biura</w:t>
      </w:r>
    </w:p>
    <w:p w14:paraId="33E9AF0A" w14:textId="6DBC1476" w:rsidR="00B91324" w:rsidRDefault="00B91324" w:rsidP="00347DF8">
      <w:pPr>
        <w:pStyle w:val="Akapitzlist"/>
        <w:numPr>
          <w:ilvl w:val="0"/>
          <w:numId w:val="1"/>
        </w:numPr>
      </w:pPr>
      <w:r>
        <w:t>MAJ-BUD Magdalena Majewska, Toruń</w:t>
      </w:r>
    </w:p>
    <w:p w14:paraId="6369D300" w14:textId="5776B1B2" w:rsidR="00B91324" w:rsidRDefault="00B91324" w:rsidP="00347DF8">
      <w:pPr>
        <w:pStyle w:val="Akapitzlist"/>
        <w:numPr>
          <w:ilvl w:val="0"/>
          <w:numId w:val="1"/>
        </w:numPr>
      </w:pPr>
      <w:r>
        <w:t>ENERGA – Oświetlenie, Grupa Orlen</w:t>
      </w:r>
    </w:p>
    <w:p w14:paraId="7F8BD12D" w14:textId="300DC468" w:rsidR="00B91324" w:rsidRDefault="00B91324" w:rsidP="00347DF8">
      <w:pPr>
        <w:pStyle w:val="Akapitzlist"/>
        <w:numPr>
          <w:ilvl w:val="0"/>
          <w:numId w:val="1"/>
        </w:numPr>
      </w:pPr>
      <w:r>
        <w:t>Firma REKO</w:t>
      </w:r>
    </w:p>
    <w:p w14:paraId="1B349157" w14:textId="3A74111A" w:rsidR="00B91324" w:rsidRDefault="00B91324" w:rsidP="00347DF8">
      <w:pPr>
        <w:pStyle w:val="Akapitzlist"/>
        <w:numPr>
          <w:ilvl w:val="0"/>
          <w:numId w:val="1"/>
        </w:numPr>
      </w:pPr>
      <w:r>
        <w:t>Powiatowy Inspektor Nadzoru Budowlanego w Toruniu Tadeusz Julke</w:t>
      </w:r>
    </w:p>
    <w:p w14:paraId="11C0D4AF" w14:textId="4EFFE932" w:rsidR="00B91324" w:rsidRDefault="00B91324" w:rsidP="00347DF8">
      <w:pPr>
        <w:pStyle w:val="Akapitzlist"/>
        <w:numPr>
          <w:ilvl w:val="0"/>
          <w:numId w:val="1"/>
        </w:numPr>
      </w:pPr>
      <w:r>
        <w:t>Biskup Toruński Wiesław Śmigiel, Biskup Pomocniczy Józef Szamocki, Biskup Senior Andrzej Suski</w:t>
      </w:r>
    </w:p>
    <w:p w14:paraId="4AA20300" w14:textId="71620941" w:rsidR="00B91324" w:rsidRDefault="00B91324" w:rsidP="00347DF8">
      <w:pPr>
        <w:pStyle w:val="Akapitzlist"/>
        <w:numPr>
          <w:ilvl w:val="0"/>
          <w:numId w:val="1"/>
        </w:numPr>
      </w:pPr>
      <w:r>
        <w:t>Mieszkańcy, Pracownicy i Dyrektor Domu Pomocy Społecznej w Browinie</w:t>
      </w:r>
    </w:p>
    <w:p w14:paraId="5909F09B" w14:textId="68DB32BE" w:rsidR="00B20C87" w:rsidRDefault="00B20C87" w:rsidP="00347DF8">
      <w:pPr>
        <w:pStyle w:val="Akapitzlist"/>
        <w:numPr>
          <w:ilvl w:val="0"/>
          <w:numId w:val="1"/>
        </w:numPr>
      </w:pPr>
      <w:r>
        <w:t>Beata Mrówczyńska – Łozowska, STACJAPROJEKT Toruń</w:t>
      </w:r>
    </w:p>
    <w:p w14:paraId="3C368627" w14:textId="63949B58" w:rsidR="00B20C87" w:rsidRDefault="00B20C87" w:rsidP="00347DF8">
      <w:pPr>
        <w:pStyle w:val="Akapitzlist"/>
        <w:numPr>
          <w:ilvl w:val="0"/>
          <w:numId w:val="1"/>
        </w:numPr>
      </w:pPr>
      <w:r>
        <w:t>WESTMOR Consulting, Urszula Wódkowska -  Dyrektor wraz z zespołem</w:t>
      </w:r>
    </w:p>
    <w:p w14:paraId="57185EBA" w14:textId="22C88BE2" w:rsidR="00B20C87" w:rsidRDefault="00B20C87" w:rsidP="00347DF8">
      <w:pPr>
        <w:pStyle w:val="Akapitzlist"/>
        <w:numPr>
          <w:ilvl w:val="0"/>
          <w:numId w:val="1"/>
        </w:numPr>
      </w:pPr>
      <w:r>
        <w:t>Aleksander Mikołajcz</w:t>
      </w:r>
      <w:r w:rsidR="00815276">
        <w:t>a</w:t>
      </w:r>
      <w:r>
        <w:t>k – Prezes Zarządu, Rada Nadzorcza i Pracownicy Banku Spółdzielczego w Brodnicy</w:t>
      </w:r>
    </w:p>
    <w:p w14:paraId="7AB59804" w14:textId="305D7750" w:rsidR="00B20C87" w:rsidRDefault="00B20C87" w:rsidP="00347DF8">
      <w:pPr>
        <w:pStyle w:val="Akapitzlist"/>
        <w:numPr>
          <w:ilvl w:val="0"/>
          <w:numId w:val="1"/>
        </w:numPr>
      </w:pPr>
      <w:r>
        <w:rPr>
          <w:rStyle w:val="acopre"/>
        </w:rPr>
        <w:t xml:space="preserve">Kancelaria Notarialna </w:t>
      </w:r>
      <w:r w:rsidRPr="00B20C87">
        <w:rPr>
          <w:rStyle w:val="Uwydatnienie"/>
          <w:i w:val="0"/>
          <w:iCs w:val="0"/>
        </w:rPr>
        <w:t>Natalia Gardziejewska</w:t>
      </w:r>
      <w:r w:rsidRPr="00B20C87">
        <w:rPr>
          <w:rStyle w:val="acopre"/>
          <w:i/>
          <w:iCs/>
        </w:rPr>
        <w:t>-</w:t>
      </w:r>
      <w:r w:rsidRPr="00B20C87">
        <w:rPr>
          <w:rStyle w:val="Uwydatnienie"/>
          <w:i w:val="0"/>
          <w:iCs w:val="0"/>
        </w:rPr>
        <w:t>Kaniewska</w:t>
      </w:r>
    </w:p>
    <w:p w14:paraId="7C5505C5" w14:textId="4D018F57" w:rsidR="00B91324" w:rsidRDefault="00B91324" w:rsidP="00347DF8">
      <w:pPr>
        <w:pStyle w:val="Akapitzlist"/>
        <w:numPr>
          <w:ilvl w:val="0"/>
          <w:numId w:val="1"/>
        </w:numPr>
      </w:pPr>
      <w:r>
        <w:t>Społeczność Szkoły Podstawowej im. ks. Leona Poeplau w Kończewicach</w:t>
      </w:r>
    </w:p>
    <w:p w14:paraId="4FE4E7FA" w14:textId="25FF62AF" w:rsidR="00E73292" w:rsidRDefault="00E73292" w:rsidP="00347DF8">
      <w:pPr>
        <w:pStyle w:val="Akapitzlist"/>
        <w:numPr>
          <w:ilvl w:val="0"/>
          <w:numId w:val="1"/>
        </w:numPr>
      </w:pPr>
      <w:r>
        <w:t>Dyrektor Izby Wytrzeźwień w Toruniu Danuta Gadziomska  wraz z Pracownikami</w:t>
      </w:r>
    </w:p>
    <w:p w14:paraId="517990A4" w14:textId="1250403B" w:rsidR="00E73292" w:rsidRDefault="00E73292" w:rsidP="00347DF8">
      <w:pPr>
        <w:pStyle w:val="Akapitzlist"/>
        <w:numPr>
          <w:ilvl w:val="0"/>
          <w:numId w:val="1"/>
        </w:numPr>
      </w:pPr>
      <w:r>
        <w:t>Dyrektor, Rada Pedagogiczna i uczniowie Szkoły Podstawowej im. M. Kopernika w Sławkowie</w:t>
      </w:r>
    </w:p>
    <w:p w14:paraId="2BBCE43D" w14:textId="218AD234" w:rsidR="00E73292" w:rsidRDefault="00E73292" w:rsidP="00347DF8">
      <w:pPr>
        <w:pStyle w:val="Akapitzlist"/>
        <w:numPr>
          <w:ilvl w:val="0"/>
          <w:numId w:val="1"/>
        </w:numPr>
      </w:pPr>
      <w:r>
        <w:t>PRDB DROBUD Sp. j. Krzysztof Szreiber Ryszard Szreiber</w:t>
      </w:r>
    </w:p>
    <w:p w14:paraId="65AEDFAB" w14:textId="0378A135" w:rsidR="005E1DB7" w:rsidRDefault="005E1DB7" w:rsidP="00347DF8">
      <w:pPr>
        <w:pStyle w:val="Akapitzlist"/>
        <w:numPr>
          <w:ilvl w:val="0"/>
          <w:numId w:val="1"/>
        </w:numPr>
      </w:pPr>
      <w:r>
        <w:t>Wąbrzeskie Zakłady Graficzne sp. z o.o., Wąbrzeźno</w:t>
      </w:r>
    </w:p>
    <w:p w14:paraId="108FF8A3" w14:textId="58951B4D" w:rsidR="00E73292" w:rsidRDefault="00E73292" w:rsidP="00347DF8">
      <w:pPr>
        <w:pStyle w:val="Akapitzlist"/>
        <w:numPr>
          <w:ilvl w:val="0"/>
          <w:numId w:val="1"/>
        </w:numPr>
      </w:pPr>
      <w:r>
        <w:t>KSSP Kuryło Sudolski Szrek</w:t>
      </w:r>
    </w:p>
    <w:p w14:paraId="6B452BB1" w14:textId="518F9C3F" w:rsidR="00E73292" w:rsidRDefault="00E73292" w:rsidP="00347DF8">
      <w:pPr>
        <w:pStyle w:val="Akapitzlist"/>
        <w:numPr>
          <w:ilvl w:val="0"/>
          <w:numId w:val="1"/>
        </w:numPr>
      </w:pPr>
      <w:r>
        <w:t>Dyrektor i Pracownicy Poradni Psychologiczno – Pedagogicznej w Chełmży</w:t>
      </w:r>
    </w:p>
    <w:p w14:paraId="0D69F06F" w14:textId="259B768B" w:rsidR="00E73292" w:rsidRDefault="00E73292" w:rsidP="00347DF8">
      <w:pPr>
        <w:pStyle w:val="Akapitzlist"/>
        <w:numPr>
          <w:ilvl w:val="0"/>
          <w:numId w:val="1"/>
        </w:numPr>
      </w:pPr>
      <w:r>
        <w:t>Firma Handlowo – Usługowa Joanna i Rafał Bober, Zelgno</w:t>
      </w:r>
    </w:p>
    <w:p w14:paraId="581F6F56" w14:textId="01513E9D" w:rsidR="00E73292" w:rsidRDefault="00E73292" w:rsidP="00347DF8">
      <w:pPr>
        <w:pStyle w:val="Akapitzlist"/>
        <w:numPr>
          <w:ilvl w:val="0"/>
          <w:numId w:val="1"/>
        </w:numPr>
      </w:pPr>
      <w:r>
        <w:t>Halina i Bogusław Cybula, Świętosław</w:t>
      </w:r>
    </w:p>
    <w:p w14:paraId="24DBB69F" w14:textId="3C59AA91" w:rsidR="00E73292" w:rsidRDefault="00E73292" w:rsidP="00347DF8">
      <w:pPr>
        <w:pStyle w:val="Akapitzlist"/>
        <w:numPr>
          <w:ilvl w:val="0"/>
          <w:numId w:val="1"/>
        </w:numPr>
      </w:pPr>
      <w:r>
        <w:t>Ewa Katlewska z Rodziną, Zelgno</w:t>
      </w:r>
    </w:p>
    <w:p w14:paraId="56F13E29" w14:textId="0638D3CC" w:rsidR="00E73292" w:rsidRDefault="00E73292" w:rsidP="00347DF8">
      <w:pPr>
        <w:pStyle w:val="Akapitzlist"/>
        <w:numPr>
          <w:ilvl w:val="0"/>
          <w:numId w:val="1"/>
        </w:numPr>
      </w:pPr>
      <w:r>
        <w:t>Firma TALAR Michał Talarek,  Grzywna</w:t>
      </w:r>
    </w:p>
    <w:p w14:paraId="4D21EFBB" w14:textId="52B0FB97" w:rsidR="00E73292" w:rsidRDefault="00E73292" w:rsidP="00347DF8">
      <w:pPr>
        <w:pStyle w:val="Akapitzlist"/>
        <w:numPr>
          <w:ilvl w:val="0"/>
          <w:numId w:val="1"/>
        </w:numPr>
      </w:pPr>
      <w:r>
        <w:t>Prezes Zarządu i Gospodarki Mieszkaniowej sp. z o.o. w Chełmży</w:t>
      </w:r>
    </w:p>
    <w:p w14:paraId="6AB0AC64" w14:textId="2069557D" w:rsidR="00E73292" w:rsidRDefault="00E73292" w:rsidP="00347DF8">
      <w:pPr>
        <w:pStyle w:val="Akapitzlist"/>
        <w:numPr>
          <w:ilvl w:val="0"/>
          <w:numId w:val="1"/>
        </w:numPr>
      </w:pPr>
      <w:r>
        <w:t>Jerzy Więckowski, Chełmża</w:t>
      </w:r>
    </w:p>
    <w:p w14:paraId="0401537D" w14:textId="3297D918" w:rsidR="00095B7C" w:rsidRDefault="00095B7C" w:rsidP="00095B7C">
      <w:pPr>
        <w:pStyle w:val="Akapitzlist"/>
        <w:numPr>
          <w:ilvl w:val="0"/>
          <w:numId w:val="1"/>
        </w:numPr>
      </w:pPr>
      <w:r>
        <w:t>Beata Kowalska, Kuczwały</w:t>
      </w:r>
    </w:p>
    <w:p w14:paraId="687E0EF3" w14:textId="4BD0028E" w:rsidR="009E583A" w:rsidRDefault="009E583A" w:rsidP="00347DF8">
      <w:pPr>
        <w:pStyle w:val="Akapitzlist"/>
        <w:numPr>
          <w:ilvl w:val="0"/>
          <w:numId w:val="1"/>
        </w:numPr>
      </w:pPr>
      <w:r>
        <w:lastRenderedPageBreak/>
        <w:t>PPH „TRADYCJA” Małgorzata Lech Polikowscy, Chełmża</w:t>
      </w:r>
    </w:p>
    <w:p w14:paraId="05FED403" w14:textId="51F4DD32" w:rsidR="009E583A" w:rsidRDefault="009E583A" w:rsidP="00347DF8">
      <w:pPr>
        <w:pStyle w:val="Akapitzlist"/>
        <w:numPr>
          <w:ilvl w:val="0"/>
          <w:numId w:val="1"/>
        </w:numPr>
      </w:pPr>
      <w:r>
        <w:t>Okręgowa Rada Toruńsko -  Włocławska Polskiego Związku Działkowców, Toruń</w:t>
      </w:r>
    </w:p>
    <w:p w14:paraId="39D6AB0B" w14:textId="54AE8C62" w:rsidR="009E583A" w:rsidRDefault="009E583A" w:rsidP="00347DF8">
      <w:pPr>
        <w:pStyle w:val="Akapitzlist"/>
        <w:numPr>
          <w:ilvl w:val="0"/>
          <w:numId w:val="1"/>
        </w:numPr>
      </w:pPr>
      <w:r>
        <w:t>Przewodnicząca Regionalnej rady KGW Danuta Grzyb i Prezes Zarządu Regionalnego Związku Rolników, Kółek i Organizacji Rolniczych Antoni Chiniewicz</w:t>
      </w:r>
    </w:p>
    <w:sectPr w:rsidR="009E5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B7864"/>
    <w:multiLevelType w:val="hybridMultilevel"/>
    <w:tmpl w:val="1FD81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F8"/>
    <w:rsid w:val="000828D0"/>
    <w:rsid w:val="00092972"/>
    <w:rsid w:val="00095B7C"/>
    <w:rsid w:val="001C72FD"/>
    <w:rsid w:val="00230A6C"/>
    <w:rsid w:val="00347DF8"/>
    <w:rsid w:val="004E1D8C"/>
    <w:rsid w:val="005D7E62"/>
    <w:rsid w:val="005E1DB7"/>
    <w:rsid w:val="00815276"/>
    <w:rsid w:val="008518FD"/>
    <w:rsid w:val="00853890"/>
    <w:rsid w:val="009E583A"/>
    <w:rsid w:val="00B20C87"/>
    <w:rsid w:val="00B91324"/>
    <w:rsid w:val="00BC5926"/>
    <w:rsid w:val="00E7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33327"/>
  <w15:chartTrackingRefBased/>
  <w15:docId w15:val="{29A767E5-1533-47A9-8E60-401D3C17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DF8"/>
    <w:pPr>
      <w:ind w:left="720"/>
      <w:contextualSpacing/>
    </w:pPr>
  </w:style>
  <w:style w:type="character" w:customStyle="1" w:styleId="acopre">
    <w:name w:val="acopre"/>
    <w:basedOn w:val="Domylnaczcionkaakapitu"/>
    <w:rsid w:val="00B20C87"/>
  </w:style>
  <w:style w:type="character" w:styleId="Uwydatnienie">
    <w:name w:val="Emphasis"/>
    <w:basedOn w:val="Domylnaczcionkaakapitu"/>
    <w:uiPriority w:val="20"/>
    <w:qFormat/>
    <w:rsid w:val="00B20C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775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Orłowska</dc:creator>
  <cp:keywords/>
  <dc:description/>
  <cp:lastModifiedBy>Katarzyna Orłowska</cp:lastModifiedBy>
  <cp:revision>9</cp:revision>
  <dcterms:created xsi:type="dcterms:W3CDTF">2021-01-08T10:37:00Z</dcterms:created>
  <dcterms:modified xsi:type="dcterms:W3CDTF">2021-01-14T05:57:00Z</dcterms:modified>
</cp:coreProperties>
</file>