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FE161" w14:textId="77777777" w:rsidR="00C13ED7" w:rsidRPr="007B4057" w:rsidRDefault="00AE04BB" w:rsidP="00C13ED7">
      <w:pPr>
        <w:rPr>
          <w:rFonts w:ascii="Bookman Old Style" w:hAnsi="Bookman Old Style"/>
          <w:b/>
          <w:sz w:val="18"/>
          <w:szCs w:val="18"/>
          <w:lang w:eastAsia="pl-PL"/>
        </w:rPr>
      </w:pPr>
      <w:r>
        <w:rPr>
          <w:rFonts w:ascii="Bookman Old Style" w:hAnsi="Bookman Old Style"/>
          <w:b/>
          <w:sz w:val="18"/>
          <w:szCs w:val="18"/>
          <w:lang w:eastAsia="pl-PL"/>
        </w:rPr>
        <w:t>Oświadczenie</w:t>
      </w:r>
      <w:r w:rsidR="00C13ED7" w:rsidRPr="007B4057">
        <w:rPr>
          <w:rFonts w:ascii="Bookman Old Style" w:hAnsi="Bookman Old Style"/>
          <w:b/>
          <w:sz w:val="18"/>
          <w:szCs w:val="18"/>
          <w:lang w:eastAsia="pl-PL"/>
        </w:rPr>
        <w:t xml:space="preserve"> uczestnika Projektu</w:t>
      </w:r>
    </w:p>
    <w:p w14:paraId="22F646AB" w14:textId="77777777" w:rsidR="00C13ED7" w:rsidRPr="007B4057" w:rsidRDefault="00C13ED7" w:rsidP="00C13ED7">
      <w:pPr>
        <w:jc w:val="center"/>
        <w:rPr>
          <w:rFonts w:ascii="Bookman Old Style" w:hAnsi="Bookman Old Style"/>
          <w:b/>
          <w:sz w:val="18"/>
          <w:szCs w:val="18"/>
          <w:lang w:eastAsia="pl-PL"/>
        </w:rPr>
      </w:pPr>
      <w:r w:rsidRPr="007B4057">
        <w:rPr>
          <w:rFonts w:ascii="Bookman Old Style" w:hAnsi="Bookman Old Style"/>
          <w:b/>
          <w:sz w:val="18"/>
          <w:szCs w:val="18"/>
          <w:lang w:eastAsia="pl-PL"/>
        </w:rPr>
        <w:t>OŚWIADCZENIE UCZESTNIKA PROJEKTU OBJĘTEGO GRANTEM</w:t>
      </w:r>
    </w:p>
    <w:p w14:paraId="5D01CE7C" w14:textId="77777777" w:rsidR="00C13ED7" w:rsidRPr="007B4057" w:rsidRDefault="00C13ED7" w:rsidP="00C13ED7">
      <w:p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W związku z przystąpieniem do projektu pn. ……………………………………………………….. przyjmuję do wiadomości, iż:</w:t>
      </w:r>
    </w:p>
    <w:p w14:paraId="295B4603" w14:textId="77777777"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Administratorem moich danych osobowych jest Województwo Kujawsko-Pomorskie  - Urząd Marszałkowski Województwa Kujawsko-Pomorskiego w Toruniu, reprezentowane przez Marszałka Województwa Kujawsko-Pomorskiego, mające siedzibę przy Placu Teatralnym 2, 87-100 Toruń (w odniesieniu do zbioru Regionalny Program Operacyjny Województwa Kujawsko-Pomorskiego na lata 2014-2020) oraz minister właściwy ds. rozwoju regionalnego, mający siedzibę przy ul. Wspólnej 2/4, 00-926 Warszawa (w odniesieniu do zbioru Centralny system teleinformatyczny wspierający realizację programów operacyjnych);</w:t>
      </w:r>
    </w:p>
    <w:p w14:paraId="2D99A833" w14:textId="77777777"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Przetwarzanie moich danych osobowych spełnia warunki, o których mowa w art. 6 ust. 1 lit. c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 – dane osobowe są niezbędne dla realizacji Regionalnego Programu Operacyjnego Województwa Kujawsko-Pomorskiego na lata 2014-2020 (RPO WK-P 2014-2020) na podstawie: </w:t>
      </w:r>
    </w:p>
    <w:p w14:paraId="7AD66E76" w14:textId="77777777" w:rsidR="00C13ED7" w:rsidRPr="007B4057" w:rsidRDefault="00C13ED7" w:rsidP="00C13ED7">
      <w:pPr>
        <w:numPr>
          <w:ilvl w:val="1"/>
          <w:numId w:val="1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w odniesieniu do zbioru Regionalny Program Operacyjny Województwa Kujawsko-Pomorskiego na lata 2014-2020:</w:t>
      </w:r>
    </w:p>
    <w:p w14:paraId="0F589F14" w14:textId="77777777" w:rsidR="00C13ED7" w:rsidRPr="007B4057" w:rsidRDefault="00C13ED7" w:rsidP="00C13ED7">
      <w:pPr>
        <w:numPr>
          <w:ilvl w:val="0"/>
          <w:numId w:val="3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rozporządzenia Parlamentu Europejskiego i Rady (UE) nr 1303/2013 z dnia </w:t>
      </w:r>
      <w:r w:rsidRPr="007B4057">
        <w:rPr>
          <w:rFonts w:ascii="Bookman Old Style" w:hAnsi="Bookman Old Style"/>
          <w:sz w:val="18"/>
          <w:szCs w:val="18"/>
          <w:lang w:eastAsia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 r., s. 320-469 z </w:t>
      </w:r>
      <w:proofErr w:type="spellStart"/>
      <w:r w:rsidRPr="007B4057">
        <w:rPr>
          <w:rFonts w:ascii="Bookman Old Style" w:hAnsi="Bookman Old Style"/>
          <w:sz w:val="18"/>
          <w:szCs w:val="18"/>
          <w:lang w:eastAsia="pl-PL"/>
        </w:rPr>
        <w:t>późn</w:t>
      </w:r>
      <w:proofErr w:type="spellEnd"/>
      <w:r w:rsidRPr="007B4057">
        <w:rPr>
          <w:rFonts w:ascii="Bookman Old Style" w:hAnsi="Bookman Old Style"/>
          <w:sz w:val="18"/>
          <w:szCs w:val="18"/>
          <w:lang w:eastAsia="pl-PL"/>
        </w:rPr>
        <w:t>. zm.),</w:t>
      </w:r>
    </w:p>
    <w:p w14:paraId="55DB7FA2" w14:textId="77777777" w:rsidR="00C13ED7" w:rsidRPr="007B4057" w:rsidRDefault="00C13ED7" w:rsidP="00C13ED7">
      <w:pPr>
        <w:numPr>
          <w:ilvl w:val="0"/>
          <w:numId w:val="3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rozporządzenia Parlamentu Europejskiego i Rady (UE) nr 1304/2013 z dnia </w:t>
      </w:r>
      <w:r w:rsidRPr="007B4057">
        <w:rPr>
          <w:rFonts w:ascii="Bookman Old Style" w:hAnsi="Bookman Old Style"/>
          <w:sz w:val="18"/>
          <w:szCs w:val="18"/>
          <w:lang w:eastAsia="pl-PL"/>
        </w:rPr>
        <w:br/>
        <w:t xml:space="preserve">17 grudnia 2013 r. w sprawie Europejskiego Funduszu Społecznego i uchylającego rozporządzenie Rady (WE) nr 1081/2006 (Dz. Urz. UE L 347 z dnia 20 grudnia 2013 r., s. 470–486 z </w:t>
      </w:r>
      <w:proofErr w:type="spellStart"/>
      <w:r w:rsidRPr="007B4057">
        <w:rPr>
          <w:rFonts w:ascii="Bookman Old Style" w:hAnsi="Bookman Old Style"/>
          <w:sz w:val="18"/>
          <w:szCs w:val="18"/>
          <w:lang w:eastAsia="pl-PL"/>
        </w:rPr>
        <w:t>późn</w:t>
      </w:r>
      <w:proofErr w:type="spellEnd"/>
      <w:r w:rsidRPr="007B4057">
        <w:rPr>
          <w:rFonts w:ascii="Bookman Old Style" w:hAnsi="Bookman Old Style"/>
          <w:sz w:val="18"/>
          <w:szCs w:val="18"/>
          <w:lang w:eastAsia="pl-PL"/>
        </w:rPr>
        <w:t>. zm.),</w:t>
      </w:r>
    </w:p>
    <w:p w14:paraId="60BC3A9F" w14:textId="77777777" w:rsidR="00C13ED7" w:rsidRPr="007B4057" w:rsidRDefault="00C13ED7" w:rsidP="00C13ED7">
      <w:pPr>
        <w:numPr>
          <w:ilvl w:val="0"/>
          <w:numId w:val="3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lastRenderedPageBreak/>
        <w:t xml:space="preserve">ustawy z dnia 11 lipca 2014 r. o zasadach realizacji programów w zakresie polityki spójności finansowanych w perspektywie finansowej 2014-2020 (Dz. U. z 2018 r. poz. 1431 z </w:t>
      </w:r>
      <w:proofErr w:type="spellStart"/>
      <w:r w:rsidRPr="007B4057">
        <w:rPr>
          <w:rFonts w:ascii="Bookman Old Style" w:hAnsi="Bookman Old Style"/>
          <w:sz w:val="18"/>
          <w:szCs w:val="18"/>
          <w:lang w:eastAsia="pl-PL"/>
        </w:rPr>
        <w:t>późn</w:t>
      </w:r>
      <w:proofErr w:type="spellEnd"/>
      <w:r w:rsidRPr="007B4057">
        <w:rPr>
          <w:rFonts w:ascii="Bookman Old Style" w:hAnsi="Bookman Old Style"/>
          <w:sz w:val="18"/>
          <w:szCs w:val="18"/>
          <w:lang w:eastAsia="pl-PL"/>
        </w:rPr>
        <w:t>. zm.);</w:t>
      </w:r>
    </w:p>
    <w:p w14:paraId="3021DE9F" w14:textId="77777777" w:rsidR="00C13ED7" w:rsidRPr="007B4057" w:rsidRDefault="00C13ED7" w:rsidP="00C13ED7">
      <w:pPr>
        <w:numPr>
          <w:ilvl w:val="1"/>
          <w:numId w:val="1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w odniesieniu do zbioru Centralny system teleinformatyczny wspierający realizację programów operacyjnych: </w:t>
      </w:r>
    </w:p>
    <w:p w14:paraId="1E665314" w14:textId="77777777" w:rsidR="00C13ED7" w:rsidRPr="007B4057" w:rsidRDefault="00C13ED7" w:rsidP="00C13ED7">
      <w:pPr>
        <w:numPr>
          <w:ilvl w:val="0"/>
          <w:numId w:val="4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 r., s. 320-469 z </w:t>
      </w:r>
      <w:proofErr w:type="spellStart"/>
      <w:r w:rsidRPr="007B4057">
        <w:rPr>
          <w:rFonts w:ascii="Bookman Old Style" w:hAnsi="Bookman Old Style"/>
          <w:sz w:val="18"/>
          <w:szCs w:val="18"/>
          <w:lang w:eastAsia="pl-PL"/>
        </w:rPr>
        <w:t>późn</w:t>
      </w:r>
      <w:proofErr w:type="spellEnd"/>
      <w:r w:rsidRPr="007B4057">
        <w:rPr>
          <w:rFonts w:ascii="Bookman Old Style" w:hAnsi="Bookman Old Style"/>
          <w:sz w:val="18"/>
          <w:szCs w:val="18"/>
          <w:lang w:eastAsia="pl-PL"/>
        </w:rPr>
        <w:t>. zm.),</w:t>
      </w:r>
    </w:p>
    <w:p w14:paraId="568DED85" w14:textId="77777777" w:rsidR="00C13ED7" w:rsidRPr="007B4057" w:rsidRDefault="00C13ED7" w:rsidP="00C13ED7">
      <w:pPr>
        <w:numPr>
          <w:ilvl w:val="0"/>
          <w:numId w:val="4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rozporządzenia Parlamentu Europejskiego i Rady (UE) nr 1304/2013 z dnia 17 grudnia 2013 r. w sprawie Europejskiego Funduszu Społecznego i uchylającego rozporządzenie Rady (WE) nr 1081/2006 (Dz. Urz. UE L 347 z dnia 20 grudnia 2013 r., s. 470–486 z </w:t>
      </w:r>
      <w:proofErr w:type="spellStart"/>
      <w:r w:rsidRPr="007B4057">
        <w:rPr>
          <w:rFonts w:ascii="Bookman Old Style" w:hAnsi="Bookman Old Style"/>
          <w:sz w:val="18"/>
          <w:szCs w:val="18"/>
          <w:lang w:eastAsia="pl-PL"/>
        </w:rPr>
        <w:t>późn</w:t>
      </w:r>
      <w:proofErr w:type="spellEnd"/>
      <w:r w:rsidRPr="007B4057">
        <w:rPr>
          <w:rFonts w:ascii="Bookman Old Style" w:hAnsi="Bookman Old Style"/>
          <w:sz w:val="18"/>
          <w:szCs w:val="18"/>
          <w:lang w:eastAsia="pl-PL"/>
        </w:rPr>
        <w:t>. zm.),</w:t>
      </w:r>
    </w:p>
    <w:p w14:paraId="1DDDFD8E" w14:textId="77777777" w:rsidR="00C13ED7" w:rsidRPr="007B4057" w:rsidRDefault="00C13ED7" w:rsidP="00C13ED7">
      <w:pPr>
        <w:numPr>
          <w:ilvl w:val="0"/>
          <w:numId w:val="4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ustawy z dnia 11 lipca 2014 r. o zasadach realizacji programów w zakresie polityki spójności finansowanych w perspektywie finansowej 2014-2020 (Dz. U. z 2018 r. poz. 1431 z </w:t>
      </w:r>
      <w:proofErr w:type="spellStart"/>
      <w:r w:rsidRPr="007B4057">
        <w:rPr>
          <w:rFonts w:ascii="Bookman Old Style" w:hAnsi="Bookman Old Style"/>
          <w:sz w:val="18"/>
          <w:szCs w:val="18"/>
          <w:lang w:eastAsia="pl-PL"/>
        </w:rPr>
        <w:t>późn</w:t>
      </w:r>
      <w:proofErr w:type="spellEnd"/>
      <w:r w:rsidRPr="007B4057">
        <w:rPr>
          <w:rFonts w:ascii="Bookman Old Style" w:hAnsi="Bookman Old Style"/>
          <w:sz w:val="18"/>
          <w:szCs w:val="18"/>
          <w:lang w:eastAsia="pl-PL"/>
        </w:rPr>
        <w:t>. zm.),</w:t>
      </w:r>
    </w:p>
    <w:p w14:paraId="6854FC30" w14:textId="77777777" w:rsidR="00C13ED7" w:rsidRPr="007B4057" w:rsidRDefault="00C13ED7" w:rsidP="00C13ED7">
      <w:pPr>
        <w:numPr>
          <w:ilvl w:val="0"/>
          <w:numId w:val="4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dnia 30 września</w:t>
      </w:r>
      <w:r w:rsidRPr="007B4057" w:rsidDel="00B27F09">
        <w:rPr>
          <w:rFonts w:ascii="Bookman Old Style" w:hAnsi="Bookman Old Style"/>
          <w:sz w:val="18"/>
          <w:szCs w:val="18"/>
          <w:lang w:eastAsia="pl-PL"/>
        </w:rPr>
        <w:t xml:space="preserve"> </w:t>
      </w:r>
      <w:r w:rsidRPr="007B4057">
        <w:rPr>
          <w:rFonts w:ascii="Bookman Old Style" w:hAnsi="Bookman Old Style"/>
          <w:sz w:val="18"/>
          <w:szCs w:val="18"/>
          <w:lang w:eastAsia="pl-PL"/>
        </w:rPr>
        <w:t>2014 r., s.1);</w:t>
      </w:r>
    </w:p>
    <w:p w14:paraId="1F5BA1D8" w14:textId="77777777" w:rsidR="00C13ED7" w:rsidRPr="007B4057" w:rsidRDefault="00C13ED7" w:rsidP="00C13ED7">
      <w:pPr>
        <w:numPr>
          <w:ilvl w:val="0"/>
          <w:numId w:val="4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7B4057">
        <w:rPr>
          <w:rFonts w:ascii="Bookman Old Style" w:hAnsi="Bookman Old Style"/>
          <w:sz w:val="18"/>
          <w:szCs w:val="18"/>
          <w:lang w:eastAsia="pl-PL"/>
        </w:rPr>
        <w:br/>
        <w:t xml:space="preserve">14 sierpnia 2015 r, (z </w:t>
      </w:r>
      <w:proofErr w:type="spellStart"/>
      <w:r w:rsidRPr="007B4057">
        <w:rPr>
          <w:rFonts w:ascii="Bookman Old Style" w:hAnsi="Bookman Old Style"/>
          <w:sz w:val="18"/>
          <w:szCs w:val="18"/>
          <w:lang w:eastAsia="pl-PL"/>
        </w:rPr>
        <w:t>późn</w:t>
      </w:r>
      <w:proofErr w:type="spellEnd"/>
      <w:r w:rsidRPr="007B4057">
        <w:rPr>
          <w:rFonts w:ascii="Bookman Old Style" w:hAnsi="Bookman Old Style"/>
          <w:sz w:val="18"/>
          <w:szCs w:val="18"/>
          <w:lang w:eastAsia="pl-PL"/>
        </w:rPr>
        <w:t>. zm.).</w:t>
      </w:r>
    </w:p>
    <w:p w14:paraId="195C9E3C" w14:textId="77777777"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Moje dane osobowe będą przetwarzane wyłącznie w celu realizacji projektu …………………………………………………………….., w tym w szczególności w celu potwierdzenia kwalifikowalności wydatków, udzielenia wsparcia, monitoringu, ewaluacji, kontroli, audytu i sprawozdawczości, działań informacyjno-promocyjnych w ramach RPO WK-P 2014-2020;</w:t>
      </w:r>
    </w:p>
    <w:p w14:paraId="112F1135" w14:textId="77777777" w:rsidR="00C13ED7" w:rsidRPr="007B4057" w:rsidRDefault="00C13ED7" w:rsidP="00C13ED7">
      <w:pPr>
        <w:numPr>
          <w:ilvl w:val="0"/>
          <w:numId w:val="2"/>
        </w:numPr>
        <w:tabs>
          <w:tab w:val="clear" w:pos="360"/>
          <w:tab w:val="num" w:pos="0"/>
        </w:tabs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lastRenderedPageBreak/>
        <w:t>Moje dane osobowe zostały powierzone do przetwarzania Beneficjentowi realizującemu projekt - …………………………………………………………………………………… (nazwa i adres Beneficjenta),</w:t>
      </w:r>
    </w:p>
    <w:p w14:paraId="55B3D493" w14:textId="77777777" w:rsidR="00C13ED7" w:rsidRPr="007B4057" w:rsidRDefault="00C13ED7" w:rsidP="00C13ED7">
      <w:pPr>
        <w:numPr>
          <w:ilvl w:val="0"/>
          <w:numId w:val="2"/>
        </w:numPr>
        <w:tabs>
          <w:tab w:val="clear" w:pos="360"/>
          <w:tab w:val="num" w:pos="0"/>
        </w:tabs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7B4057">
        <w:rPr>
          <w:rFonts w:ascii="Bookman Old Style" w:hAnsi="Bookman Old Style"/>
          <w:sz w:val="18"/>
          <w:szCs w:val="18"/>
          <w:lang w:eastAsia="pl-PL"/>
        </w:rPr>
        <w:br/>
        <w:t>(w przypadku korespondencji papierowej), stronom i innym uczestnikom postępowań administracyjnych;</w:t>
      </w:r>
    </w:p>
    <w:p w14:paraId="6EEEFFB0" w14:textId="77777777"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Podanie przeze mnie danych osobowych jest warunkiem umownym, a konsekwencją ich niepodania będzie brak możliwości uczestnictwa w projekcie;</w:t>
      </w:r>
    </w:p>
    <w:p w14:paraId="61D3FF8B" w14:textId="77777777"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1CFF5409" w14:textId="77777777"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W ciągu trzech miesięcy po zakończeniu udziału w projekcie udostępnię dane dotyczące mojego statusu na rynku pracy.</w:t>
      </w:r>
    </w:p>
    <w:p w14:paraId="0A479D43" w14:textId="77777777"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Moje dane osobowe nie będą przekazywane do państwa trzeciego lub organizacji międzynarodowej;</w:t>
      </w:r>
    </w:p>
    <w:p w14:paraId="7868CB75" w14:textId="77777777"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Moje dane osobowe nie będą wykorzystywane do zautomatyzowanego podejmowania decyzji, ani profilowania, o którym mowa w art. 22 RODO;</w:t>
      </w:r>
    </w:p>
    <w:p w14:paraId="67524994" w14:textId="77777777"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Moje dane osobowe będą przechowywane do czasu rozliczenia Programu Operacyjnego Województwa Kujawsko-Pomorskiego na lata 2014-2020 oraz zakończenia archiwizowania dokumentacji;</w:t>
      </w:r>
    </w:p>
    <w:p w14:paraId="5ADD9931" w14:textId="77777777"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Mogę skontaktować się z Inspektorem Ochrony Danych wysyłając wiadomość na adres poczty elektronicznej:</w:t>
      </w:r>
    </w:p>
    <w:p w14:paraId="024AD242" w14:textId="77777777" w:rsidR="00C13ED7" w:rsidRPr="007B4057" w:rsidRDefault="00C13ED7" w:rsidP="00C13ED7">
      <w:p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1) </w:t>
      </w:r>
      <w:hyperlink r:id="rId7" w:history="1">
        <w:r w:rsidRPr="007B4057">
          <w:rPr>
            <w:rStyle w:val="Hipercze"/>
            <w:rFonts w:ascii="Bookman Old Style" w:hAnsi="Bookman Old Style"/>
            <w:sz w:val="18"/>
            <w:szCs w:val="18"/>
            <w:lang w:eastAsia="pl-PL"/>
          </w:rPr>
          <w:t>iod@miir.gov.pl</w:t>
        </w:r>
      </w:hyperlink>
      <w:r w:rsidRPr="007B4057">
        <w:rPr>
          <w:rFonts w:ascii="Bookman Old Style" w:hAnsi="Bookman Old Style"/>
          <w:sz w:val="18"/>
          <w:szCs w:val="18"/>
          <w:lang w:eastAsia="pl-PL"/>
        </w:rPr>
        <w:t xml:space="preserve"> – w odniesieniu do zbioru Centralny system teleinformatyczny wspierający realizację programów operacyjnych;</w:t>
      </w:r>
    </w:p>
    <w:p w14:paraId="0B70DF35" w14:textId="77777777" w:rsidR="00C13ED7" w:rsidRPr="007B4057" w:rsidRDefault="00C13ED7" w:rsidP="00C13ED7">
      <w:p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2) iod@kujawsko-pomorskie.pl - w odniesieniu do zbioru Regionalny Program Operacyjny Województwa Kujawsko-Pomorskiego na lata 2014-2020;</w:t>
      </w:r>
    </w:p>
    <w:p w14:paraId="042FB4B3" w14:textId="77777777" w:rsidR="00C13ED7" w:rsidRPr="007B4057" w:rsidRDefault="00C13ED7" w:rsidP="00C13ED7">
      <w:p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lub adres poczty ……………………………………………….. (gdy ma to zastosowanie - należy podać dane kontaktowe inspektora ochrony danych u Beneficjenta).</w:t>
      </w:r>
    </w:p>
    <w:p w14:paraId="3533E33A" w14:textId="77777777"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Mam prawo dostępu do treści swoich danych osobowych oraz ich sprostowania, usunięcia lub ograniczenia przetwarzania, jak również do wniesienia sprzeciwu wobec ich przetwarzania lub przenoszenia tych danych;</w:t>
      </w:r>
    </w:p>
    <w:p w14:paraId="22A0F919" w14:textId="77777777"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Mam prawo wnieść skargę do organu nadzorczego, którym jest Prezes Urzędu Ochrony Danych Osobowych;</w:t>
      </w:r>
    </w:p>
    <w:p w14:paraId="1480FC8A" w14:textId="77777777"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lastRenderedPageBreak/>
        <w:t>Administrator danych osobowych, na mocy art. 17 ust. 3 lit. b RODO, ma prawo odmówić usunięcia moich danych osobowych.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98"/>
        <w:gridCol w:w="5674"/>
      </w:tblGrid>
      <w:tr w:rsidR="00C13ED7" w:rsidRPr="007B4057" w14:paraId="1BEE322C" w14:textId="77777777" w:rsidTr="00910E9E">
        <w:trPr>
          <w:trHeight w:val="60"/>
          <w:jc w:val="center"/>
        </w:trPr>
        <w:tc>
          <w:tcPr>
            <w:tcW w:w="4142" w:type="dxa"/>
          </w:tcPr>
          <w:p w14:paraId="33650669" w14:textId="77777777" w:rsidR="00C13ED7" w:rsidRPr="007B4057" w:rsidRDefault="00C13ED7" w:rsidP="00910E9E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7B4057">
              <w:rPr>
                <w:rFonts w:ascii="Bookman Old Style" w:hAnsi="Bookman Old Style"/>
                <w:sz w:val="18"/>
                <w:szCs w:val="18"/>
                <w:lang w:eastAsia="pl-PL"/>
              </w:rPr>
              <w:t>…..………………………………………</w:t>
            </w:r>
          </w:p>
        </w:tc>
        <w:tc>
          <w:tcPr>
            <w:tcW w:w="4930" w:type="dxa"/>
          </w:tcPr>
          <w:p w14:paraId="45B3C089" w14:textId="77777777" w:rsidR="00C13ED7" w:rsidRPr="007B4057" w:rsidRDefault="00C13ED7" w:rsidP="00910E9E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7B4057">
              <w:rPr>
                <w:rFonts w:ascii="Bookman Old Style" w:hAnsi="Bookman Old Style"/>
                <w:sz w:val="18"/>
                <w:szCs w:val="18"/>
                <w:lang w:eastAsia="pl-PL"/>
              </w:rPr>
              <w:t>………………………………….……………………………………………</w:t>
            </w:r>
          </w:p>
        </w:tc>
      </w:tr>
      <w:tr w:rsidR="00C13ED7" w:rsidRPr="007B4057" w14:paraId="488B0075" w14:textId="77777777" w:rsidTr="00910E9E">
        <w:trPr>
          <w:jc w:val="center"/>
        </w:trPr>
        <w:tc>
          <w:tcPr>
            <w:tcW w:w="4142" w:type="dxa"/>
          </w:tcPr>
          <w:p w14:paraId="1C0772C4" w14:textId="77777777" w:rsidR="00C13ED7" w:rsidRPr="007B4057" w:rsidRDefault="00C13ED7" w:rsidP="00910E9E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7B4057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   MIEJSCOWOŚĆ I DATA</w:t>
            </w:r>
          </w:p>
        </w:tc>
        <w:tc>
          <w:tcPr>
            <w:tcW w:w="4930" w:type="dxa"/>
          </w:tcPr>
          <w:p w14:paraId="64CA8631" w14:textId="77777777" w:rsidR="00C13ED7" w:rsidRPr="007B4057" w:rsidRDefault="00C13ED7" w:rsidP="00910E9E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7B4057">
              <w:rPr>
                <w:rFonts w:ascii="Bookman Old Style" w:hAnsi="Bookman Old Style"/>
                <w:sz w:val="18"/>
                <w:szCs w:val="18"/>
                <w:lang w:eastAsia="pl-PL"/>
              </w:rPr>
              <w:t>CZYTELNY PODPIS UCZESTNIKA PROJEKTU</w:t>
            </w:r>
            <w:r w:rsidRPr="007B4057">
              <w:rPr>
                <w:rFonts w:ascii="Bookman Old Style" w:hAnsi="Bookman Old Style"/>
                <w:sz w:val="18"/>
                <w:szCs w:val="18"/>
                <w:lang w:eastAsia="pl-PL"/>
              </w:rPr>
              <w:footnoteReference w:customMarkFollows="1" w:id="1"/>
              <w:t>*</w:t>
            </w:r>
          </w:p>
        </w:tc>
      </w:tr>
    </w:tbl>
    <w:p w14:paraId="179D6F9C" w14:textId="77777777" w:rsidR="00C13ED7" w:rsidRPr="007B4057" w:rsidRDefault="00C13ED7" w:rsidP="00C13ED7">
      <w:pPr>
        <w:rPr>
          <w:rFonts w:ascii="Bookman Old Style" w:hAnsi="Bookman Old Style"/>
          <w:sz w:val="18"/>
          <w:szCs w:val="18"/>
          <w:lang w:eastAsia="pl-PL"/>
        </w:rPr>
      </w:pPr>
    </w:p>
    <w:p w14:paraId="0DCF64C1" w14:textId="77777777" w:rsidR="00C13ED7" w:rsidRPr="007B4057" w:rsidRDefault="00C13ED7" w:rsidP="00C13ED7">
      <w:pPr>
        <w:rPr>
          <w:rFonts w:ascii="Bookman Old Style" w:hAnsi="Bookman Old Style"/>
          <w:sz w:val="18"/>
          <w:szCs w:val="18"/>
          <w:lang w:eastAsia="pl-PL"/>
        </w:rPr>
      </w:pPr>
    </w:p>
    <w:p w14:paraId="6858F29D" w14:textId="77777777" w:rsidR="00C13ED7" w:rsidRPr="007B4057" w:rsidRDefault="00C13ED7" w:rsidP="00C13ED7">
      <w:pPr>
        <w:rPr>
          <w:rFonts w:ascii="Bookman Old Style" w:hAnsi="Bookman Old Style"/>
          <w:sz w:val="18"/>
          <w:szCs w:val="18"/>
          <w:lang w:eastAsia="pl-PL"/>
        </w:rPr>
      </w:pPr>
    </w:p>
    <w:p w14:paraId="37605B36" w14:textId="77777777" w:rsidR="000F5F85" w:rsidRDefault="000F5F85"/>
    <w:sectPr w:rsidR="000F5F85" w:rsidSect="000F5F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3D9FE" w14:textId="77777777" w:rsidR="004965A5" w:rsidRDefault="004965A5" w:rsidP="00C13ED7">
      <w:pPr>
        <w:spacing w:before="0" w:after="0" w:line="240" w:lineRule="auto"/>
      </w:pPr>
      <w:r>
        <w:separator/>
      </w:r>
    </w:p>
  </w:endnote>
  <w:endnote w:type="continuationSeparator" w:id="0">
    <w:p w14:paraId="61A7CC6E" w14:textId="77777777" w:rsidR="004965A5" w:rsidRDefault="004965A5" w:rsidP="00C13E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70639" w14:textId="77777777" w:rsidR="004965A5" w:rsidRDefault="004965A5" w:rsidP="00C13ED7">
      <w:pPr>
        <w:spacing w:before="0" w:after="0" w:line="240" w:lineRule="auto"/>
      </w:pPr>
      <w:r>
        <w:separator/>
      </w:r>
    </w:p>
  </w:footnote>
  <w:footnote w:type="continuationSeparator" w:id="0">
    <w:p w14:paraId="212B128A" w14:textId="77777777" w:rsidR="004965A5" w:rsidRDefault="004965A5" w:rsidP="00C13ED7">
      <w:pPr>
        <w:spacing w:before="0" w:after="0" w:line="240" w:lineRule="auto"/>
      </w:pPr>
      <w:r>
        <w:continuationSeparator/>
      </w:r>
    </w:p>
  </w:footnote>
  <w:footnote w:id="1">
    <w:p w14:paraId="23036043" w14:textId="77777777" w:rsidR="00C13ED7" w:rsidRPr="00A84BEB" w:rsidRDefault="00C13ED7" w:rsidP="00C13ED7">
      <w:pPr>
        <w:pStyle w:val="Tekstprzypisudolnego"/>
        <w:tabs>
          <w:tab w:val="left" w:pos="0"/>
          <w:tab w:val="left" w:pos="142"/>
        </w:tabs>
        <w:rPr>
          <w:rFonts w:ascii="Arial" w:hAnsi="Arial" w:cs="Arial"/>
        </w:rPr>
      </w:pPr>
      <w:r w:rsidRPr="00A84BEB">
        <w:rPr>
          <w:rStyle w:val="Odwoanieprzypisudolnego"/>
          <w:rFonts w:ascii="Arial" w:hAnsi="Arial" w:cs="Arial"/>
        </w:rPr>
        <w:t>*</w:t>
      </w:r>
      <w:r w:rsidRPr="00A84BEB">
        <w:rPr>
          <w:rFonts w:ascii="Arial" w:hAnsi="Arial" w:cs="Arial"/>
        </w:rPr>
        <w:t xml:space="preserve"> </w:t>
      </w:r>
      <w:r w:rsidRPr="00A84BEB">
        <w:rPr>
          <w:rFonts w:ascii="Arial" w:hAnsi="Arial" w:cs="Arial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403B1" w14:textId="77777777" w:rsidR="00C13ED7" w:rsidRDefault="00C13ED7">
    <w:pPr>
      <w:pStyle w:val="Nagwek"/>
    </w:pPr>
    <w:r w:rsidRPr="00C13ED7">
      <w:rPr>
        <w:noProof/>
      </w:rPr>
      <w:drawing>
        <wp:inline distT="0" distB="0" distL="0" distR="0" wp14:anchorId="662C7478" wp14:editId="527D1109">
          <wp:extent cx="5760720" cy="762448"/>
          <wp:effectExtent l="19050" t="0" r="0" b="0"/>
          <wp:docPr id="21" name="Obraz 21" descr="logo_efs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efs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D7"/>
    <w:rsid w:val="000E0D2D"/>
    <w:rsid w:val="000F5F85"/>
    <w:rsid w:val="004965A5"/>
    <w:rsid w:val="0051765A"/>
    <w:rsid w:val="009F2AEE"/>
    <w:rsid w:val="00AE04BB"/>
    <w:rsid w:val="00BA5154"/>
    <w:rsid w:val="00C13ED7"/>
    <w:rsid w:val="00C85B95"/>
    <w:rsid w:val="00D55154"/>
    <w:rsid w:val="00E04031"/>
    <w:rsid w:val="00E6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9C8E"/>
  <w15:docId w15:val="{BC0DCA44-58BD-4AA3-8A66-F696B680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ED7"/>
    <w:pPr>
      <w:spacing w:before="240" w:after="16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C13ED7"/>
    <w:pPr>
      <w:spacing w:before="0" w:after="12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C13ED7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C13E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ED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13E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3ED7"/>
  </w:style>
  <w:style w:type="paragraph" w:styleId="Stopka">
    <w:name w:val="footer"/>
    <w:basedOn w:val="Normalny"/>
    <w:link w:val="StopkaZnak"/>
    <w:uiPriority w:val="99"/>
    <w:semiHidden/>
    <w:unhideWhenUsed/>
    <w:rsid w:val="00C13E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3ED7"/>
  </w:style>
  <w:style w:type="paragraph" w:styleId="Tekstdymka">
    <w:name w:val="Balloon Text"/>
    <w:basedOn w:val="Normalny"/>
    <w:link w:val="TekstdymkaZnak"/>
    <w:uiPriority w:val="99"/>
    <w:semiHidden/>
    <w:unhideWhenUsed/>
    <w:rsid w:val="00C13E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6408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Agnieszka Grajkowska</cp:lastModifiedBy>
  <cp:revision>2</cp:revision>
  <dcterms:created xsi:type="dcterms:W3CDTF">2020-06-04T10:19:00Z</dcterms:created>
  <dcterms:modified xsi:type="dcterms:W3CDTF">2020-06-04T10:19:00Z</dcterms:modified>
</cp:coreProperties>
</file>