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87D37" w14:textId="71CD448C" w:rsidR="006355A0" w:rsidRPr="003E657A" w:rsidRDefault="003E657A" w:rsidP="001543DB">
      <w:pPr>
        <w:spacing w:after="0" w:line="240" w:lineRule="auto"/>
        <w:ind w:left="475" w:right="7500" w:hanging="333"/>
        <w:jc w:val="left"/>
        <w:rPr>
          <w:sz w:val="22"/>
        </w:rPr>
      </w:pPr>
      <w:r>
        <w:rPr>
          <w:sz w:val="22"/>
        </w:rPr>
        <w:t xml:space="preserve">      </w:t>
      </w:r>
      <w:r w:rsidR="00F95FB6" w:rsidRPr="003E657A">
        <w:rPr>
          <w:sz w:val="22"/>
        </w:rPr>
        <w:t>S a m o</w:t>
      </w:r>
      <w:r w:rsidR="001543DB" w:rsidRPr="003E657A">
        <w:rPr>
          <w:sz w:val="22"/>
        </w:rPr>
        <w:t xml:space="preserve"> </w:t>
      </w:r>
      <w:r w:rsidR="00F95FB6" w:rsidRPr="003E657A">
        <w:rPr>
          <w:sz w:val="22"/>
        </w:rPr>
        <w:t>d z</w:t>
      </w:r>
      <w:r w:rsidR="001543DB" w:rsidRPr="003E657A">
        <w:rPr>
          <w:sz w:val="22"/>
        </w:rPr>
        <w:t xml:space="preserve"> </w:t>
      </w:r>
      <w:r w:rsidR="00F95FB6" w:rsidRPr="003E657A">
        <w:rPr>
          <w:sz w:val="22"/>
        </w:rPr>
        <w:t>i</w:t>
      </w:r>
      <w:r w:rsidR="001543DB" w:rsidRPr="003E657A">
        <w:rPr>
          <w:sz w:val="22"/>
        </w:rPr>
        <w:t xml:space="preserve"> </w:t>
      </w:r>
      <w:r w:rsidR="00F95FB6" w:rsidRPr="003E657A">
        <w:rPr>
          <w:sz w:val="22"/>
        </w:rPr>
        <w:t>e</w:t>
      </w:r>
      <w:r w:rsidR="001543DB" w:rsidRPr="003E657A">
        <w:rPr>
          <w:sz w:val="22"/>
        </w:rPr>
        <w:t xml:space="preserve"> </w:t>
      </w:r>
      <w:r w:rsidR="00F95FB6" w:rsidRPr="003E657A">
        <w:rPr>
          <w:sz w:val="22"/>
        </w:rPr>
        <w:t>l n y</w:t>
      </w:r>
    </w:p>
    <w:p w14:paraId="552875CE" w14:textId="77777777" w:rsidR="006355A0" w:rsidRDefault="00F95FB6">
      <w:pPr>
        <w:spacing w:after="0" w:line="259" w:lineRule="auto"/>
        <w:ind w:left="72" w:right="0" w:firstLine="0"/>
        <w:jc w:val="left"/>
      </w:pPr>
      <w:r>
        <w:rPr>
          <w:sz w:val="22"/>
        </w:rPr>
        <w:t>Publiczny Ośrodek Zdrowia</w:t>
      </w:r>
    </w:p>
    <w:p w14:paraId="0CA4E907" w14:textId="77777777" w:rsidR="001543DB" w:rsidRDefault="00F95FB6" w:rsidP="001543DB">
      <w:pPr>
        <w:spacing w:after="0" w:line="217" w:lineRule="auto"/>
        <w:ind w:left="426" w:right="6970" w:hanging="284"/>
        <w:jc w:val="left"/>
        <w:rPr>
          <w:sz w:val="18"/>
        </w:rPr>
      </w:pPr>
      <w:r>
        <w:rPr>
          <w:sz w:val="18"/>
        </w:rPr>
        <w:t xml:space="preserve">Zelgno 24A, 87-140 Chełmża </w:t>
      </w:r>
    </w:p>
    <w:p w14:paraId="1A457A62" w14:textId="55337BC9" w:rsidR="001543DB" w:rsidRDefault="00F95FB6" w:rsidP="003E657A">
      <w:pPr>
        <w:spacing w:after="0" w:line="217" w:lineRule="auto"/>
        <w:ind w:left="284" w:right="6970" w:hanging="284"/>
        <w:jc w:val="left"/>
        <w:rPr>
          <w:sz w:val="18"/>
        </w:rPr>
      </w:pPr>
      <w:r>
        <w:rPr>
          <w:sz w:val="18"/>
        </w:rPr>
        <w:t>tel.56</w:t>
      </w:r>
      <w:r w:rsidR="001543DB">
        <w:rPr>
          <w:sz w:val="18"/>
        </w:rPr>
        <w:t xml:space="preserve">675 98 </w:t>
      </w:r>
      <w:r>
        <w:rPr>
          <w:sz w:val="18"/>
        </w:rPr>
        <w:t xml:space="preserve">84 </w:t>
      </w:r>
      <w:r w:rsidR="001543DB">
        <w:rPr>
          <w:sz w:val="18"/>
        </w:rPr>
        <w:t xml:space="preserve">Regon </w:t>
      </w:r>
      <w:r>
        <w:rPr>
          <w:sz w:val="18"/>
        </w:rPr>
        <w:t xml:space="preserve">871076543 </w:t>
      </w:r>
      <w:r w:rsidR="001543DB">
        <w:rPr>
          <w:sz w:val="18"/>
        </w:rPr>
        <w:t xml:space="preserve">   </w:t>
      </w:r>
      <w:r w:rsidRPr="003E657A">
        <w:rPr>
          <w:sz w:val="22"/>
        </w:rPr>
        <w:t xml:space="preserve">Poradnia Lekarza </w:t>
      </w:r>
      <w:r w:rsidRPr="003E657A">
        <w:rPr>
          <w:b/>
          <w:bCs/>
          <w:sz w:val="22"/>
        </w:rPr>
        <w:t>POZ</w:t>
      </w:r>
      <w:r>
        <w:rPr>
          <w:sz w:val="18"/>
        </w:rPr>
        <w:t xml:space="preserve"> </w:t>
      </w:r>
    </w:p>
    <w:p w14:paraId="0C3C3CFA" w14:textId="2D5468CE" w:rsidR="006355A0" w:rsidRDefault="00F95FB6" w:rsidP="001543DB">
      <w:pPr>
        <w:spacing w:after="0" w:line="217" w:lineRule="auto"/>
        <w:ind w:left="0" w:right="6970" w:firstLine="0"/>
        <w:jc w:val="left"/>
      </w:pPr>
      <w:r>
        <w:rPr>
          <w:sz w:val="18"/>
        </w:rPr>
        <w:t xml:space="preserve">kody resortowe : </w:t>
      </w:r>
      <w:r w:rsidRPr="003E657A">
        <w:rPr>
          <w:sz w:val="16"/>
          <w:szCs w:val="16"/>
        </w:rPr>
        <w:t>V-OI , VII-OOI , VIII</w:t>
      </w:r>
      <w:r>
        <w:rPr>
          <w:sz w:val="18"/>
        </w:rPr>
        <w:t>-OOIO</w:t>
      </w:r>
    </w:p>
    <w:p w14:paraId="7DFBEDD3" w14:textId="7BD85EA1" w:rsidR="006355A0" w:rsidRPr="003E657A" w:rsidRDefault="003E657A">
      <w:pPr>
        <w:pStyle w:val="Nagwek1"/>
        <w:rPr>
          <w:sz w:val="22"/>
        </w:rPr>
      </w:pPr>
      <w:r>
        <w:rPr>
          <w:sz w:val="22"/>
        </w:rPr>
        <w:t xml:space="preserve">    </w:t>
      </w:r>
      <w:r w:rsidR="00F95FB6" w:rsidRPr="003E657A">
        <w:rPr>
          <w:sz w:val="22"/>
        </w:rPr>
        <w:t>T0029/POZ/2020</w:t>
      </w:r>
    </w:p>
    <w:p w14:paraId="44DFC1E5" w14:textId="77777777" w:rsidR="006355A0" w:rsidRPr="003E657A" w:rsidRDefault="00F95FB6">
      <w:pPr>
        <w:spacing w:after="0" w:line="259" w:lineRule="auto"/>
        <w:ind w:left="212" w:right="72" w:hanging="10"/>
        <w:jc w:val="center"/>
        <w:rPr>
          <w:b/>
          <w:bCs/>
        </w:rPr>
      </w:pPr>
      <w:r w:rsidRPr="003E657A">
        <w:rPr>
          <w:b/>
          <w:bCs/>
          <w:sz w:val="26"/>
        </w:rPr>
        <w:t>ZARZĄDZENIE nr 1/03/2020</w:t>
      </w:r>
    </w:p>
    <w:p w14:paraId="571E4CFA" w14:textId="77777777" w:rsidR="006355A0" w:rsidRDefault="00F95FB6">
      <w:pPr>
        <w:spacing w:after="0" w:line="259" w:lineRule="auto"/>
        <w:ind w:left="212" w:right="0" w:hanging="10"/>
        <w:jc w:val="center"/>
      </w:pPr>
      <w:r w:rsidRPr="003E657A">
        <w:rPr>
          <w:b/>
          <w:bCs/>
          <w:sz w:val="26"/>
        </w:rPr>
        <w:t>Kierownika Samodzielnego Publicznego Ośrodka Zdrowia w Zelgnie</w:t>
      </w:r>
      <w:r>
        <w:rPr>
          <w:sz w:val="26"/>
        </w:rPr>
        <w:t>.</w:t>
      </w:r>
    </w:p>
    <w:p w14:paraId="407BE40B" w14:textId="4E26F0FA" w:rsidR="006355A0" w:rsidRDefault="003E657A" w:rsidP="003E657A">
      <w:pPr>
        <w:spacing w:after="318" w:line="259" w:lineRule="auto"/>
        <w:ind w:left="0" w:firstLine="0"/>
        <w:jc w:val="center"/>
      </w:pPr>
      <w:r>
        <w:t xml:space="preserve">         </w:t>
      </w:r>
      <w:r w:rsidR="00F95FB6">
        <w:t xml:space="preserve">z dnia </w:t>
      </w:r>
      <w:r w:rsidR="00F95FB6" w:rsidRPr="003E657A">
        <w:rPr>
          <w:b/>
          <w:bCs/>
          <w:u w:val="single" w:color="000000"/>
        </w:rPr>
        <w:t>13.03.2020</w:t>
      </w:r>
      <w:r w:rsidR="00F95FB6">
        <w:t xml:space="preserve"> dotyczące zmiany organizacji pracy i funkcjonowania Zakładu.</w:t>
      </w:r>
    </w:p>
    <w:p w14:paraId="6BE84FF0" w14:textId="394EFECF" w:rsidR="006355A0" w:rsidRDefault="00F95FB6" w:rsidP="003E657A">
      <w:pPr>
        <w:spacing w:after="0"/>
        <w:ind w:left="0" w:right="446" w:firstLine="0"/>
      </w:pPr>
      <w:r>
        <w:t xml:space="preserve">W związku z panującą pandemią koronawirusa, w celu ograniczenia i zminimalizowania zagrożeń                       z tego płynących dla pacjentów jak i pracowników zarządzam wprowadzenie z dniem </w:t>
      </w:r>
      <w:r w:rsidRPr="00F95FB6">
        <w:rPr>
          <w:b/>
          <w:bCs/>
          <w:u w:val="single" w:color="000000"/>
        </w:rPr>
        <w:t>16.03.2020</w:t>
      </w:r>
      <w:r>
        <w:t xml:space="preserve"> następujących zmian:</w:t>
      </w:r>
    </w:p>
    <w:p w14:paraId="4A4F9124" w14:textId="77777777" w:rsidR="006355A0" w:rsidRDefault="00F95FB6" w:rsidP="003E657A">
      <w:pPr>
        <w:ind w:left="895" w:right="0" w:hanging="469"/>
      </w:pPr>
      <w:r w:rsidRPr="003E657A">
        <w:rPr>
          <w:b/>
          <w:bCs/>
        </w:rPr>
        <w:t>1/</w:t>
      </w:r>
      <w:r>
        <w:t xml:space="preserve"> Zamknięte zostaną główne drzwi wejściowe do przychodni.</w:t>
      </w:r>
    </w:p>
    <w:p w14:paraId="697FDBBB" w14:textId="77777777" w:rsidR="006355A0" w:rsidRDefault="00F95FB6" w:rsidP="003E657A">
      <w:pPr>
        <w:spacing w:after="3" w:line="259" w:lineRule="auto"/>
        <w:ind w:left="895" w:right="0" w:hanging="469"/>
      </w:pPr>
      <w:r w:rsidRPr="003E657A">
        <w:rPr>
          <w:b/>
          <w:bCs/>
          <w:sz w:val="26"/>
        </w:rPr>
        <w:t>2/ Kontakt z placówką tylko telefoniczny bądź e-mail (podane poniżej).</w:t>
      </w:r>
    </w:p>
    <w:p w14:paraId="691D83FA" w14:textId="77777777" w:rsidR="006355A0" w:rsidRDefault="00F95FB6" w:rsidP="003E657A">
      <w:pPr>
        <w:ind w:left="895" w:right="0" w:hanging="469"/>
      </w:pPr>
      <w:r w:rsidRPr="003E657A">
        <w:rPr>
          <w:b/>
          <w:bCs/>
        </w:rPr>
        <w:t>3/</w:t>
      </w:r>
      <w:r>
        <w:t xml:space="preserve"> Przy wejściu głównym zamontowano dzwonek.</w:t>
      </w:r>
    </w:p>
    <w:p w14:paraId="2C5CEF01" w14:textId="61F78FAE" w:rsidR="006355A0" w:rsidRDefault="00F95FB6" w:rsidP="003E657A">
      <w:pPr>
        <w:ind w:left="851" w:right="238" w:hanging="425"/>
      </w:pPr>
      <w:r w:rsidRPr="003E657A">
        <w:rPr>
          <w:b/>
          <w:bCs/>
        </w:rPr>
        <w:t>4/</w:t>
      </w:r>
      <w:r w:rsidR="003E657A">
        <w:t xml:space="preserve"> </w:t>
      </w:r>
      <w:r>
        <w:t>Wszystkim pacjentom w pierwszej kolejności udzielane są teleporady. Po konsultacji telefonicznej lekarz podejmuję decyzję czy wizyta w poradni jest konieczna, jeśli tak to pacjent zostanie umówiony na konkretną godzinę.</w:t>
      </w:r>
    </w:p>
    <w:p w14:paraId="0449C365" w14:textId="362700C2" w:rsidR="006355A0" w:rsidRDefault="00F95FB6" w:rsidP="003E657A">
      <w:pPr>
        <w:ind w:left="851" w:right="24" w:hanging="469"/>
      </w:pPr>
      <w:r w:rsidRPr="003E657A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0" wp14:anchorId="0F2F10CA" wp14:editId="1BA3CCC2">
            <wp:simplePos x="0" y="0"/>
            <wp:positionH relativeFrom="page">
              <wp:posOffset>2152825</wp:posOffset>
            </wp:positionH>
            <wp:positionV relativeFrom="page">
              <wp:posOffset>351760</wp:posOffset>
            </wp:positionV>
            <wp:extent cx="13712" cy="22842"/>
            <wp:effectExtent l="0" t="0" r="0" b="0"/>
            <wp:wrapSquare wrapText="bothSides"/>
            <wp:docPr id="1873" name="Picture 1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" name="Picture 18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2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657A">
        <w:rPr>
          <w:b/>
          <w:bCs/>
        </w:rPr>
        <w:t>5/</w:t>
      </w:r>
      <w:r>
        <w:t xml:space="preserve"> Pracownik rejestracji zobowiązany jest do zbierania wywiadu dotyczącego obecnego stanu zdrowia pacjenta pod kątem możliwości infekcji wywołanej koronawirusem; - w przypadku zgłoszenia telefonicznego pacjenta u którego istnieją objawy /gorączka, kaszel, duszność / lub wywiad epidemiologiczny wskazujący na możliwość wystąpienia choroby — pacjent zostanie poinformowany o konieczności zgłoszenia się do szpitala zakaźnego transportem własnym.</w:t>
      </w:r>
    </w:p>
    <w:p w14:paraId="1CD9BEDA" w14:textId="12DF8CE3" w:rsidR="006355A0" w:rsidRPr="009E03DB" w:rsidRDefault="00F95FB6" w:rsidP="003E657A">
      <w:pPr>
        <w:spacing w:after="0" w:line="269" w:lineRule="auto"/>
        <w:ind w:left="914" w:right="0" w:hanging="488"/>
        <w:jc w:val="left"/>
        <w:rPr>
          <w:b/>
          <w:bCs/>
        </w:rPr>
      </w:pPr>
      <w:r w:rsidRPr="003E657A">
        <w:rPr>
          <w:b/>
          <w:bCs/>
        </w:rPr>
        <w:t>6/</w:t>
      </w:r>
      <w:r>
        <w:t xml:space="preserve"> </w:t>
      </w:r>
      <w:r w:rsidR="009E03DB">
        <w:t xml:space="preserve"> </w:t>
      </w:r>
      <w:r w:rsidR="009E03DB" w:rsidRPr="009E03DB">
        <w:rPr>
          <w:b/>
          <w:bCs/>
        </w:rPr>
        <w:t>Pacjentowi podejrzanemu o zarażenie wirusem COVID 19 kategorycznie zabrania się przyjścia do placówki POZ</w:t>
      </w:r>
      <w:r w:rsidR="009E03DB">
        <w:rPr>
          <w:b/>
          <w:bCs/>
        </w:rPr>
        <w:t>.</w:t>
      </w:r>
      <w:bookmarkStart w:id="0" w:name="_GoBack"/>
      <w:bookmarkEnd w:id="0"/>
    </w:p>
    <w:p w14:paraId="687B7DC5" w14:textId="77777777" w:rsidR="006355A0" w:rsidRDefault="00F95FB6" w:rsidP="003E657A">
      <w:pPr>
        <w:ind w:left="895" w:right="0" w:hanging="469"/>
      </w:pPr>
      <w:r w:rsidRPr="003E657A">
        <w:rPr>
          <w:b/>
          <w:bCs/>
        </w:rPr>
        <w:t>7/</w:t>
      </w:r>
      <w:r>
        <w:t xml:space="preserve"> Po każdych dwóch godzinach pracy gabinetów SPOZ zarządzam dezynfekcję powierzchni, klamek oraz wietrzenie pomieszczeń. Pomieszczenia sanitarne i korytarze — dezynfekcja i sprzątanie co 4 godziny.</w:t>
      </w:r>
    </w:p>
    <w:p w14:paraId="6494E0D5" w14:textId="77777777" w:rsidR="006355A0" w:rsidRDefault="00F95FB6" w:rsidP="003E657A">
      <w:pPr>
        <w:ind w:left="895" w:right="0" w:hanging="469"/>
      </w:pPr>
      <w:r w:rsidRPr="003E657A">
        <w:rPr>
          <w:b/>
          <w:bCs/>
        </w:rPr>
        <w:t>8/</w:t>
      </w:r>
      <w:r>
        <w:t xml:space="preserve"> Gabinety: Fizjoterapii , Stomatologii świadczące planowane usługi medyczne zobowiązane są do poinformowania pacjentów o możliwości przełożenia świadczeń medycznych na termin późniejszy.</w:t>
      </w:r>
    </w:p>
    <w:p w14:paraId="3E82254B" w14:textId="77777777" w:rsidR="006355A0" w:rsidRDefault="00F95FB6" w:rsidP="003E657A">
      <w:pPr>
        <w:ind w:left="895" w:right="0" w:hanging="469"/>
      </w:pPr>
      <w:r w:rsidRPr="003E657A">
        <w:rPr>
          <w:b/>
          <w:bCs/>
        </w:rPr>
        <w:t>9/</w:t>
      </w:r>
      <w:r>
        <w:t xml:space="preserve"> Zobowiązuję wszystkich pracowników do przestrzegania wszystkich wytycznych, które mogą ulec zmianie w zależności od sytuacji epidemiologicznej.</w:t>
      </w:r>
    </w:p>
    <w:p w14:paraId="21DD86E3" w14:textId="77777777" w:rsidR="006355A0" w:rsidRDefault="00F95FB6" w:rsidP="003E657A">
      <w:pPr>
        <w:spacing w:after="265"/>
        <w:ind w:left="851" w:right="24" w:hanging="567"/>
      </w:pPr>
      <w:r w:rsidRPr="003E657A">
        <w:rPr>
          <w:b/>
          <w:bCs/>
        </w:rPr>
        <w:t>10/</w:t>
      </w:r>
      <w:r>
        <w:t xml:space="preserve"> Pracownikom świadczącym usługi w SPOZ w Zelgnie zalecam stosowanie środków ochrony osobistej (masek oraz rękawic jednorazowych). W przypadku badania pacjenta podejrzanego o zachorowanie COVID 19 konieczne pełne zabezpieczenie ( fartuch, maska, okulary, rękawice ).</w:t>
      </w:r>
    </w:p>
    <w:p w14:paraId="4A8C87BC" w14:textId="77777777" w:rsidR="006355A0" w:rsidRPr="003E657A" w:rsidRDefault="00F95FB6" w:rsidP="003E657A">
      <w:pPr>
        <w:spacing w:after="0" w:line="259" w:lineRule="auto"/>
        <w:ind w:left="967" w:right="0" w:hanging="10"/>
        <w:rPr>
          <w:b/>
          <w:bCs/>
          <w:szCs w:val="24"/>
        </w:rPr>
      </w:pPr>
      <w:r w:rsidRPr="003E657A">
        <w:rPr>
          <w:b/>
          <w:bCs/>
          <w:szCs w:val="24"/>
        </w:rPr>
        <w:t>Numery telefonów do SPOZ w Zelgnie:</w:t>
      </w:r>
    </w:p>
    <w:p w14:paraId="7CB2AE13" w14:textId="77777777" w:rsidR="003E657A" w:rsidRPr="003E657A" w:rsidRDefault="00F95FB6" w:rsidP="00F95FB6">
      <w:pPr>
        <w:spacing w:after="0" w:line="240" w:lineRule="auto"/>
        <w:ind w:left="957" w:right="-245" w:firstLine="58"/>
        <w:rPr>
          <w:b/>
          <w:bCs/>
          <w:szCs w:val="24"/>
        </w:rPr>
      </w:pPr>
      <w:r w:rsidRPr="003E657A">
        <w:rPr>
          <w:b/>
          <w:bCs/>
          <w:szCs w:val="24"/>
        </w:rPr>
        <w:t xml:space="preserve">rejestracja: 56 675 98 84 </w:t>
      </w:r>
    </w:p>
    <w:p w14:paraId="6B4CC8BF" w14:textId="77777777" w:rsidR="003E657A" w:rsidRPr="003E657A" w:rsidRDefault="00F95FB6" w:rsidP="00F95FB6">
      <w:pPr>
        <w:spacing w:after="0" w:line="240" w:lineRule="auto"/>
        <w:ind w:left="957" w:right="-245" w:firstLine="58"/>
        <w:rPr>
          <w:b/>
          <w:bCs/>
          <w:szCs w:val="24"/>
        </w:rPr>
      </w:pPr>
      <w:r w:rsidRPr="003E657A">
        <w:rPr>
          <w:b/>
          <w:bCs/>
          <w:szCs w:val="24"/>
        </w:rPr>
        <w:t xml:space="preserve">stomatologia: 698435292 </w:t>
      </w:r>
    </w:p>
    <w:p w14:paraId="4B99D6F3" w14:textId="63753750" w:rsidR="003E657A" w:rsidRPr="003E657A" w:rsidRDefault="00F95FB6" w:rsidP="003E657A">
      <w:pPr>
        <w:spacing w:after="0" w:line="353" w:lineRule="auto"/>
        <w:ind w:left="957" w:right="-245" w:firstLine="58"/>
        <w:rPr>
          <w:b/>
          <w:bCs/>
          <w:szCs w:val="24"/>
        </w:rPr>
      </w:pPr>
      <w:r w:rsidRPr="003E657A">
        <w:rPr>
          <w:b/>
          <w:bCs/>
          <w:szCs w:val="24"/>
        </w:rPr>
        <w:t xml:space="preserve">rehabilitacja: 535198237 </w:t>
      </w:r>
    </w:p>
    <w:p w14:paraId="016AB149" w14:textId="22D7EAEE" w:rsidR="003E657A" w:rsidRDefault="00F95FB6" w:rsidP="003E657A">
      <w:pPr>
        <w:spacing w:after="0" w:line="353" w:lineRule="auto"/>
        <w:ind w:left="957" w:right="-245" w:firstLine="58"/>
        <w:rPr>
          <w:sz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D2373D" wp14:editId="476683F8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429000" cy="1320165"/>
            <wp:effectExtent l="0" t="0" r="0" b="0"/>
            <wp:wrapNone/>
            <wp:docPr id="4390" name="Picture 4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0" name="Picture 43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E657A">
        <w:rPr>
          <w:szCs w:val="24"/>
        </w:rPr>
        <w:t>e-mail:</w:t>
      </w:r>
      <w:r>
        <w:rPr>
          <w:sz w:val="26"/>
          <w:u w:val="single" w:color="000000"/>
        </w:rPr>
        <w:t xml:space="preserve"> </w:t>
      </w:r>
      <w:hyperlink r:id="rId6" w:history="1">
        <w:r w:rsidR="003E657A" w:rsidRPr="00984D45">
          <w:rPr>
            <w:rStyle w:val="Hipercze"/>
            <w:sz w:val="26"/>
          </w:rPr>
          <w:t>spozzelgno@gmail.com</w:t>
        </w:r>
      </w:hyperlink>
      <w:r w:rsidR="003E657A">
        <w:rPr>
          <w:sz w:val="26"/>
          <w:u w:val="single" w:color="000000"/>
        </w:rPr>
        <w:t xml:space="preserve"> </w:t>
      </w:r>
      <w:r>
        <w:rPr>
          <w:sz w:val="26"/>
        </w:rPr>
        <w:t>lub</w:t>
      </w:r>
      <w:r w:rsidR="003E657A">
        <w:rPr>
          <w:sz w:val="26"/>
        </w:rPr>
        <w:t xml:space="preserve"> </w:t>
      </w:r>
    </w:p>
    <w:p w14:paraId="0C4005E6" w14:textId="68412E45" w:rsidR="006355A0" w:rsidRDefault="006355A0">
      <w:pPr>
        <w:spacing w:after="3" w:line="353" w:lineRule="auto"/>
        <w:ind w:left="957" w:right="-245" w:firstLine="58"/>
      </w:pPr>
    </w:p>
    <w:sectPr w:rsidR="006355A0" w:rsidSect="003E657A">
      <w:pgSz w:w="11740" w:h="16820"/>
      <w:pgMar w:top="426" w:right="683" w:bottom="216" w:left="9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A0"/>
    <w:rsid w:val="001543DB"/>
    <w:rsid w:val="003E657A"/>
    <w:rsid w:val="006355A0"/>
    <w:rsid w:val="009E03DB"/>
    <w:rsid w:val="00F9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48DD"/>
  <w15:docId w15:val="{24912D3F-AEFB-4C16-A91B-86031283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57" w:lineRule="auto"/>
      <w:ind w:left="3" w:right="36" w:hanging="3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8"/>
    </w:rPr>
  </w:style>
  <w:style w:type="character" w:styleId="Hipercze">
    <w:name w:val="Hyperlink"/>
    <w:basedOn w:val="Domylnaczcionkaakapitu"/>
    <w:uiPriority w:val="99"/>
    <w:unhideWhenUsed/>
    <w:rsid w:val="003E65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6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zzelgno@gmail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Kaniecki</dc:creator>
  <cp:keywords/>
  <cp:lastModifiedBy>Edward Kaniecki</cp:lastModifiedBy>
  <cp:revision>3</cp:revision>
  <dcterms:created xsi:type="dcterms:W3CDTF">2020-03-19T09:14:00Z</dcterms:created>
  <dcterms:modified xsi:type="dcterms:W3CDTF">2020-03-20T11:00:00Z</dcterms:modified>
</cp:coreProperties>
</file>