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391" w:rsidRDefault="00573391" w:rsidP="003A03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</w:pPr>
    </w:p>
    <w:p w:rsidR="003A03DF" w:rsidRPr="007201F4" w:rsidRDefault="003A03DF" w:rsidP="003A03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</w:pPr>
      <w:r w:rsidRPr="007201F4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  <w:t xml:space="preserve">Regionalne Forum Innowacji </w:t>
      </w:r>
    </w:p>
    <w:p w:rsidR="00573391" w:rsidRDefault="00573391" w:rsidP="000F4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03DF" w:rsidRDefault="00D976B2" w:rsidP="000F4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Toruńska Agencja Rozwoju Regionalnego S.A. we współpracy z Samorządem </w:t>
      </w:r>
      <w:r w:rsidRPr="00D976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Województwa Kujawsko-Pomorskiego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zaszczyt </w:t>
      </w:r>
      <w:r w:rsidR="003A03DF" w:rsidRPr="003A03DF">
        <w:rPr>
          <w:rFonts w:ascii="Times New Roman" w:eastAsia="Times New Roman" w:hAnsi="Times New Roman" w:cs="Times New Roman"/>
          <w:sz w:val="24"/>
          <w:szCs w:val="24"/>
          <w:lang w:eastAsia="pl-PL"/>
        </w:rPr>
        <w:t>zapr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osić</w:t>
      </w:r>
      <w:r w:rsidR="003A03DF" w:rsidRPr="003A0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do udziału w Regionalnym Forum Innowacji (RFI), które odbędzie się w dniu </w:t>
      </w:r>
      <w:r w:rsidR="003A0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3A03DF" w:rsidRPr="003A0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listopada 201</w:t>
      </w:r>
      <w:r w:rsidR="000F4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3A03DF" w:rsidRPr="003A0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w Toruńskim Parku Technologicznym</w:t>
      </w:r>
      <w:r w:rsidR="003A03DF" w:rsidRPr="003A0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A0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Tematem przewodnim będzie technologia sztucznej inteligencji </w:t>
      </w:r>
      <w:r w:rsidR="000F4EA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F4EAB" w:rsidRPr="000F4EAB">
        <w:rPr>
          <w:rFonts w:ascii="Times New Roman" w:eastAsia="Times New Roman" w:hAnsi="Times New Roman" w:cs="Times New Roman"/>
          <w:sz w:val="24"/>
          <w:szCs w:val="24"/>
          <w:lang w:eastAsia="pl-PL"/>
        </w:rPr>
        <w:t>AI</w:t>
      </w:r>
      <w:r w:rsidR="000F4EA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3A03DF" w:rsidRDefault="003A03DF" w:rsidP="000F4EAB">
      <w:pPr>
        <w:pStyle w:val="NormalnyWeb"/>
        <w:jc w:val="both"/>
      </w:pPr>
      <w:r>
        <w:rPr>
          <w:rStyle w:val="Pogrubienie"/>
        </w:rPr>
        <w:t>Dlaczego war</w:t>
      </w:r>
      <w:r w:rsidR="000F4EAB">
        <w:rPr>
          <w:rStyle w:val="Pogrubienie"/>
        </w:rPr>
        <w:t>t</w:t>
      </w:r>
      <w:r>
        <w:rPr>
          <w:rStyle w:val="Pogrubienie"/>
        </w:rPr>
        <w:t>o?</w:t>
      </w:r>
    </w:p>
    <w:p w:rsidR="003A03DF" w:rsidRDefault="003A03DF" w:rsidP="000F4EAB">
      <w:pPr>
        <w:pStyle w:val="NormalnyWeb"/>
        <w:jc w:val="both"/>
      </w:pPr>
      <w:r>
        <w:t>Sztuczna inteligencja oparta na uczeniu maszynowym to aktualnie</w:t>
      </w:r>
      <w:r>
        <w:rPr>
          <w:rStyle w:val="Pogrubienie"/>
        </w:rPr>
        <w:t xml:space="preserve"> kluczowa technologia informatyczna</w:t>
      </w:r>
      <w:r>
        <w:t xml:space="preserve">. Ostatnie lata to przyspieszający rozwój oprogramowania opartego o </w:t>
      </w:r>
      <w:r>
        <w:rPr>
          <w:rStyle w:val="Pogrubienie"/>
        </w:rPr>
        <w:t>(samo)uczące się algorytmy</w:t>
      </w:r>
      <w:r>
        <w:t>.</w:t>
      </w:r>
    </w:p>
    <w:p w:rsidR="003A03DF" w:rsidRDefault="003A03DF" w:rsidP="000F4EAB">
      <w:pPr>
        <w:pStyle w:val="NormalnyWeb"/>
        <w:jc w:val="both"/>
      </w:pPr>
      <w:r>
        <w:t xml:space="preserve">Technologia AI jest </w:t>
      </w:r>
      <w:r>
        <w:rPr>
          <w:rStyle w:val="Pogrubienie"/>
        </w:rPr>
        <w:t>fundamentem biznesowym</w:t>
      </w:r>
      <w:r>
        <w:t xml:space="preserve"> takich gigantów sektora ICT jak Amazon, Baidu, Google, Facebook, Microsoft i Samsung. Z uczenia maszynowego korzystają coraz częściej startupy. Mali i średni przedsiębiorcy wykorzystują szereg narzędzi i usług IT działających w oparciu o AI (m.in. wirtualni asystenci, </w:t>
      </w:r>
      <w:proofErr w:type="spellStart"/>
      <w:r>
        <w:t>chatboty</w:t>
      </w:r>
      <w:proofErr w:type="spellEnd"/>
      <w:r>
        <w:t>, narzędzia marketingowe).</w:t>
      </w:r>
    </w:p>
    <w:p w:rsidR="003A03DF" w:rsidRDefault="003A03DF" w:rsidP="000F4EAB">
      <w:pPr>
        <w:pStyle w:val="NormalnyWeb"/>
        <w:jc w:val="both"/>
      </w:pPr>
      <w:r>
        <w:t>Przetwarzanie dużych ilości danych generowanych przez ludzi i urządzenia #</w:t>
      </w:r>
      <w:proofErr w:type="spellStart"/>
      <w:r>
        <w:t>IoT</w:t>
      </w:r>
      <w:proofErr w:type="spellEnd"/>
      <w:r>
        <w:t xml:space="preserve"> wymusza zastosowanie sztucznej inteligencji i stanowi </w:t>
      </w:r>
      <w:r>
        <w:rPr>
          <w:rStyle w:val="Pogrubienie"/>
        </w:rPr>
        <w:t xml:space="preserve">najważniejsze </w:t>
      </w:r>
      <w:proofErr w:type="spellStart"/>
      <w:r>
        <w:rPr>
          <w:rStyle w:val="Pogrubienie"/>
        </w:rPr>
        <w:t>know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how</w:t>
      </w:r>
      <w:proofErr w:type="spellEnd"/>
      <w:r>
        <w:rPr>
          <w:rStyle w:val="Pogrubienie"/>
        </w:rPr>
        <w:t xml:space="preserve"> współczesnego biznesu</w:t>
      </w:r>
      <w:r>
        <w:t>.</w:t>
      </w:r>
    </w:p>
    <w:p w:rsidR="007201F4" w:rsidRPr="007201F4" w:rsidRDefault="007201F4" w:rsidP="007201F4">
      <w:pPr>
        <w:pStyle w:val="NormalnyWeb"/>
        <w:jc w:val="both"/>
      </w:pPr>
      <w:r w:rsidRPr="007201F4">
        <w:t xml:space="preserve">Dodatkowo wydarzeniu towarzyszy </w:t>
      </w:r>
      <w:r w:rsidRPr="007201F4">
        <w:rPr>
          <w:b/>
        </w:rPr>
        <w:t xml:space="preserve">Gala finałowa konkursu Liderzy Innowacji Pomorza i Kujaw 2018, </w:t>
      </w:r>
      <w:r w:rsidRPr="007201F4">
        <w:t>podczas której ogłoszone zostaną wyniki konkursu oraz wręczone nagrody laureatom.</w:t>
      </w:r>
    </w:p>
    <w:p w:rsidR="00573391" w:rsidRDefault="00573391" w:rsidP="000F4EAB">
      <w:pPr>
        <w:pStyle w:val="NormalnyWeb"/>
        <w:jc w:val="both"/>
        <w:rPr>
          <w:rStyle w:val="Pogrubienie"/>
        </w:rPr>
      </w:pPr>
    </w:p>
    <w:p w:rsidR="00573391" w:rsidRDefault="00573391" w:rsidP="000F4EAB">
      <w:pPr>
        <w:pStyle w:val="NormalnyWeb"/>
        <w:jc w:val="both"/>
        <w:rPr>
          <w:rStyle w:val="Pogrubienie"/>
        </w:rPr>
      </w:pPr>
    </w:p>
    <w:p w:rsidR="007201F4" w:rsidRPr="00B729BA" w:rsidRDefault="007201F4" w:rsidP="000F4EAB">
      <w:pPr>
        <w:pStyle w:val="NormalnyWeb"/>
        <w:jc w:val="both"/>
        <w:rPr>
          <w:rStyle w:val="Pogrubienie"/>
          <w:sz w:val="28"/>
        </w:rPr>
      </w:pPr>
      <w:r w:rsidRPr="00B729BA">
        <w:rPr>
          <w:rStyle w:val="Pogrubienie"/>
          <w:sz w:val="28"/>
        </w:rPr>
        <w:lastRenderedPageBreak/>
        <w:t>Program: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3068"/>
      </w:tblGrid>
      <w:tr w:rsidR="007201F4" w:rsidRPr="007201F4" w:rsidTr="007201F4">
        <w:trPr>
          <w:trHeight w:val="315"/>
        </w:trPr>
        <w:tc>
          <w:tcPr>
            <w:tcW w:w="1555" w:type="dxa"/>
            <w:shd w:val="clear" w:color="auto" w:fill="DBE5F1"/>
            <w:hideMark/>
          </w:tcPr>
          <w:p w:rsidR="007201F4" w:rsidRPr="007201F4" w:rsidRDefault="007201F4" w:rsidP="007201F4">
            <w:pPr>
              <w:ind w:firstLine="0"/>
              <w:rPr>
                <w:rFonts w:ascii="Times New Roman" w:hAnsi="Times New Roman"/>
                <w:b/>
                <w:bCs/>
                <w:szCs w:val="20"/>
              </w:rPr>
            </w:pPr>
            <w:r w:rsidRPr="007201F4">
              <w:rPr>
                <w:rFonts w:ascii="Times New Roman" w:hAnsi="Times New Roman"/>
                <w:b/>
                <w:bCs/>
                <w:szCs w:val="20"/>
              </w:rPr>
              <w:t>14:00 - 14:15</w:t>
            </w:r>
          </w:p>
        </w:tc>
        <w:tc>
          <w:tcPr>
            <w:tcW w:w="7462" w:type="dxa"/>
            <w:gridSpan w:val="2"/>
            <w:shd w:val="clear" w:color="auto" w:fill="DBE5F1"/>
            <w:hideMark/>
          </w:tcPr>
          <w:p w:rsidR="007201F4" w:rsidRPr="007201F4" w:rsidRDefault="007201F4" w:rsidP="007201F4">
            <w:pPr>
              <w:ind w:firstLine="0"/>
              <w:rPr>
                <w:rFonts w:ascii="Times New Roman" w:hAnsi="Times New Roman"/>
                <w:b/>
                <w:bCs/>
                <w:szCs w:val="20"/>
              </w:rPr>
            </w:pPr>
            <w:r w:rsidRPr="007201F4">
              <w:rPr>
                <w:rFonts w:ascii="Times New Roman" w:hAnsi="Times New Roman"/>
                <w:b/>
                <w:bCs/>
                <w:szCs w:val="20"/>
              </w:rPr>
              <w:t xml:space="preserve">Inauguracja </w:t>
            </w:r>
          </w:p>
        </w:tc>
      </w:tr>
      <w:tr w:rsidR="007201F4" w:rsidRPr="007201F4" w:rsidTr="001C5CEA">
        <w:trPr>
          <w:trHeight w:val="615"/>
        </w:trPr>
        <w:tc>
          <w:tcPr>
            <w:tcW w:w="1555" w:type="dxa"/>
            <w:hideMark/>
          </w:tcPr>
          <w:p w:rsidR="007201F4" w:rsidRPr="007201F4" w:rsidRDefault="007201F4" w:rsidP="007201F4">
            <w:pPr>
              <w:ind w:firstLine="0"/>
              <w:rPr>
                <w:rFonts w:ascii="Times New Roman" w:hAnsi="Times New Roman"/>
                <w:szCs w:val="20"/>
              </w:rPr>
            </w:pPr>
            <w:r w:rsidRPr="007201F4">
              <w:rPr>
                <w:rFonts w:ascii="Times New Roman" w:hAnsi="Times New Roman"/>
                <w:szCs w:val="20"/>
              </w:rPr>
              <w:t>14:15 - 14:45</w:t>
            </w:r>
          </w:p>
        </w:tc>
        <w:tc>
          <w:tcPr>
            <w:tcW w:w="4394" w:type="dxa"/>
            <w:hideMark/>
          </w:tcPr>
          <w:p w:rsidR="007201F4" w:rsidRPr="007201F4" w:rsidRDefault="007201F4" w:rsidP="007201F4">
            <w:pPr>
              <w:ind w:firstLine="0"/>
              <w:rPr>
                <w:rFonts w:ascii="Times New Roman" w:hAnsi="Times New Roman"/>
                <w:szCs w:val="20"/>
              </w:rPr>
            </w:pPr>
            <w:r w:rsidRPr="007201F4">
              <w:rPr>
                <w:rFonts w:ascii="Times New Roman" w:hAnsi="Times New Roman"/>
                <w:szCs w:val="20"/>
              </w:rPr>
              <w:t>Na trzeźwo o sztucznej inteligencji.</w:t>
            </w:r>
          </w:p>
        </w:tc>
        <w:tc>
          <w:tcPr>
            <w:tcW w:w="3068" w:type="dxa"/>
            <w:hideMark/>
          </w:tcPr>
          <w:p w:rsidR="007201F4" w:rsidRPr="0015607B" w:rsidRDefault="007201F4" w:rsidP="007201F4">
            <w:pPr>
              <w:ind w:firstLine="0"/>
              <w:rPr>
                <w:rFonts w:ascii="Times New Roman" w:hAnsi="Times New Roman"/>
                <w:szCs w:val="20"/>
              </w:rPr>
            </w:pPr>
            <w:r w:rsidRPr="0015607B">
              <w:rPr>
                <w:rFonts w:ascii="Times New Roman" w:hAnsi="Times New Roman"/>
                <w:szCs w:val="20"/>
              </w:rPr>
              <w:t xml:space="preserve">Grzegorz Marczak (właściciel i red. naczelny </w:t>
            </w:r>
            <w:bookmarkStart w:id="0" w:name="_GoBack"/>
            <w:r w:rsidRPr="0015607B">
              <w:rPr>
                <w:rFonts w:ascii="Times New Roman" w:hAnsi="Times New Roman"/>
                <w:szCs w:val="20"/>
              </w:rPr>
              <w:t>Antyweb</w:t>
            </w:r>
            <w:r w:rsidR="00C06032">
              <w:rPr>
                <w:rFonts w:ascii="Times New Roman" w:hAnsi="Times New Roman"/>
                <w:szCs w:val="20"/>
              </w:rPr>
              <w:t>.pl</w:t>
            </w:r>
            <w:bookmarkEnd w:id="0"/>
            <w:r w:rsidRPr="0015607B"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7201F4" w:rsidRPr="007201F4" w:rsidTr="001C5CEA">
        <w:trPr>
          <w:trHeight w:val="615"/>
        </w:trPr>
        <w:tc>
          <w:tcPr>
            <w:tcW w:w="1555" w:type="dxa"/>
            <w:hideMark/>
          </w:tcPr>
          <w:p w:rsidR="007201F4" w:rsidRPr="007201F4" w:rsidRDefault="007201F4" w:rsidP="007201F4">
            <w:pPr>
              <w:ind w:firstLine="0"/>
              <w:rPr>
                <w:rFonts w:ascii="Times New Roman" w:hAnsi="Times New Roman"/>
                <w:szCs w:val="20"/>
              </w:rPr>
            </w:pPr>
            <w:r w:rsidRPr="007201F4">
              <w:rPr>
                <w:rFonts w:ascii="Times New Roman" w:hAnsi="Times New Roman"/>
                <w:szCs w:val="20"/>
              </w:rPr>
              <w:t>14:45 - 15:15</w:t>
            </w:r>
          </w:p>
        </w:tc>
        <w:tc>
          <w:tcPr>
            <w:tcW w:w="4394" w:type="dxa"/>
            <w:hideMark/>
          </w:tcPr>
          <w:p w:rsidR="007201F4" w:rsidRPr="007201F4" w:rsidRDefault="007201F4" w:rsidP="007201F4">
            <w:pPr>
              <w:ind w:firstLine="0"/>
              <w:rPr>
                <w:rFonts w:ascii="Times New Roman" w:hAnsi="Times New Roman"/>
                <w:szCs w:val="20"/>
              </w:rPr>
            </w:pPr>
            <w:r w:rsidRPr="007201F4">
              <w:rPr>
                <w:rFonts w:ascii="Times New Roman" w:hAnsi="Times New Roman"/>
                <w:szCs w:val="20"/>
              </w:rPr>
              <w:t>Jak tworzymy Edwarda - inteligentnego asystenta dla działów sprzedaży?</w:t>
            </w:r>
          </w:p>
        </w:tc>
        <w:tc>
          <w:tcPr>
            <w:tcW w:w="3068" w:type="dxa"/>
            <w:hideMark/>
          </w:tcPr>
          <w:p w:rsidR="007201F4" w:rsidRPr="0015607B" w:rsidRDefault="007201F4" w:rsidP="007201F4">
            <w:pPr>
              <w:ind w:firstLine="0"/>
              <w:rPr>
                <w:rFonts w:ascii="Times New Roman" w:hAnsi="Times New Roman"/>
                <w:szCs w:val="20"/>
              </w:rPr>
            </w:pPr>
            <w:r w:rsidRPr="0015607B">
              <w:rPr>
                <w:rFonts w:ascii="Times New Roman" w:hAnsi="Times New Roman"/>
                <w:szCs w:val="20"/>
              </w:rPr>
              <w:t>Tomasz Wesołowski (CEO @ 2040.io)</w:t>
            </w:r>
          </w:p>
        </w:tc>
      </w:tr>
      <w:tr w:rsidR="007201F4" w:rsidRPr="007201F4" w:rsidTr="001C5CEA">
        <w:trPr>
          <w:trHeight w:val="615"/>
        </w:trPr>
        <w:tc>
          <w:tcPr>
            <w:tcW w:w="1555" w:type="dxa"/>
            <w:hideMark/>
          </w:tcPr>
          <w:p w:rsidR="007201F4" w:rsidRPr="007201F4" w:rsidRDefault="007201F4" w:rsidP="007201F4">
            <w:pPr>
              <w:ind w:firstLine="0"/>
              <w:rPr>
                <w:rFonts w:ascii="Times New Roman" w:hAnsi="Times New Roman"/>
                <w:szCs w:val="20"/>
              </w:rPr>
            </w:pPr>
            <w:r w:rsidRPr="007201F4">
              <w:rPr>
                <w:rFonts w:ascii="Times New Roman" w:hAnsi="Times New Roman"/>
                <w:szCs w:val="20"/>
              </w:rPr>
              <w:t>15:15 - 15:45</w:t>
            </w:r>
          </w:p>
        </w:tc>
        <w:tc>
          <w:tcPr>
            <w:tcW w:w="4394" w:type="dxa"/>
            <w:hideMark/>
          </w:tcPr>
          <w:p w:rsidR="007201F4" w:rsidRPr="007201F4" w:rsidRDefault="007201F4" w:rsidP="007201F4">
            <w:pPr>
              <w:ind w:firstLine="0"/>
              <w:rPr>
                <w:rFonts w:ascii="Times New Roman" w:hAnsi="Times New Roman"/>
                <w:szCs w:val="20"/>
              </w:rPr>
            </w:pPr>
            <w:r w:rsidRPr="007201F4">
              <w:rPr>
                <w:rFonts w:ascii="Times New Roman" w:hAnsi="Times New Roman"/>
                <w:szCs w:val="20"/>
              </w:rPr>
              <w:t>Konsekwencje postępującej automatyzacji: czy sztuczna inteligencja powinna mieć prawa?</w:t>
            </w:r>
          </w:p>
        </w:tc>
        <w:tc>
          <w:tcPr>
            <w:tcW w:w="3068" w:type="dxa"/>
            <w:hideMark/>
          </w:tcPr>
          <w:p w:rsidR="007201F4" w:rsidRPr="0015607B" w:rsidRDefault="001C5CEA" w:rsidP="007201F4">
            <w:pPr>
              <w:ind w:firstLine="0"/>
              <w:rPr>
                <w:rFonts w:ascii="Times New Roman" w:hAnsi="Times New Roman"/>
                <w:szCs w:val="20"/>
              </w:rPr>
            </w:pPr>
            <w:r w:rsidRPr="0015607B">
              <w:rPr>
                <w:rFonts w:ascii="Times New Roman" w:hAnsi="Times New Roman"/>
                <w:szCs w:val="20"/>
              </w:rPr>
              <w:t>dr Maciej Pokornowski(Co-</w:t>
            </w:r>
            <w:proofErr w:type="spellStart"/>
            <w:r w:rsidRPr="0015607B">
              <w:rPr>
                <w:rFonts w:ascii="Times New Roman" w:hAnsi="Times New Roman"/>
                <w:szCs w:val="20"/>
              </w:rPr>
              <w:t>founder</w:t>
            </w:r>
            <w:proofErr w:type="spellEnd"/>
            <w:r w:rsidRPr="0015607B">
              <w:rPr>
                <w:rFonts w:ascii="Times New Roman" w:hAnsi="Times New Roman"/>
                <w:szCs w:val="20"/>
              </w:rPr>
              <w:t>, alaiv.org &amp; AI Architect @ Atos)</w:t>
            </w:r>
          </w:p>
        </w:tc>
      </w:tr>
      <w:tr w:rsidR="007201F4" w:rsidRPr="007201F4" w:rsidTr="001C5CEA">
        <w:trPr>
          <w:trHeight w:val="249"/>
        </w:trPr>
        <w:tc>
          <w:tcPr>
            <w:tcW w:w="1555" w:type="dxa"/>
            <w:shd w:val="clear" w:color="auto" w:fill="DBE5F1"/>
          </w:tcPr>
          <w:p w:rsidR="007201F4" w:rsidRPr="007201F4" w:rsidRDefault="007201F4" w:rsidP="007201F4">
            <w:pPr>
              <w:ind w:firstLine="0"/>
              <w:rPr>
                <w:rFonts w:ascii="Times New Roman" w:hAnsi="Times New Roman"/>
                <w:b/>
                <w:bCs/>
                <w:szCs w:val="20"/>
              </w:rPr>
            </w:pPr>
            <w:r w:rsidRPr="007201F4">
              <w:rPr>
                <w:rFonts w:ascii="Times New Roman" w:hAnsi="Times New Roman"/>
                <w:b/>
                <w:bCs/>
                <w:szCs w:val="20"/>
              </w:rPr>
              <w:t>15:45 - 16:15</w:t>
            </w:r>
          </w:p>
        </w:tc>
        <w:tc>
          <w:tcPr>
            <w:tcW w:w="4394" w:type="dxa"/>
            <w:shd w:val="clear" w:color="auto" w:fill="DBE5F1"/>
          </w:tcPr>
          <w:p w:rsidR="007201F4" w:rsidRPr="007201F4" w:rsidRDefault="007201F4" w:rsidP="007201F4">
            <w:pPr>
              <w:ind w:firstLine="0"/>
              <w:rPr>
                <w:rFonts w:ascii="Times New Roman" w:hAnsi="Times New Roman"/>
                <w:b/>
                <w:bCs/>
                <w:szCs w:val="20"/>
              </w:rPr>
            </w:pPr>
            <w:r w:rsidRPr="007201F4">
              <w:rPr>
                <w:rFonts w:ascii="Times New Roman" w:hAnsi="Times New Roman"/>
                <w:b/>
                <w:bCs/>
                <w:szCs w:val="20"/>
              </w:rPr>
              <w:t>Przerwa kawowa</w:t>
            </w:r>
          </w:p>
        </w:tc>
        <w:tc>
          <w:tcPr>
            <w:tcW w:w="3068" w:type="dxa"/>
            <w:shd w:val="clear" w:color="auto" w:fill="DBE5F1"/>
          </w:tcPr>
          <w:p w:rsidR="007201F4" w:rsidRPr="0015607B" w:rsidRDefault="007201F4" w:rsidP="007201F4">
            <w:pPr>
              <w:rPr>
                <w:rFonts w:ascii="Times New Roman" w:hAnsi="Times New Roman"/>
                <w:szCs w:val="20"/>
              </w:rPr>
            </w:pPr>
          </w:p>
        </w:tc>
      </w:tr>
      <w:tr w:rsidR="007201F4" w:rsidRPr="007201F4" w:rsidTr="001C5CEA">
        <w:trPr>
          <w:trHeight w:val="615"/>
        </w:trPr>
        <w:tc>
          <w:tcPr>
            <w:tcW w:w="1555" w:type="dxa"/>
            <w:hideMark/>
          </w:tcPr>
          <w:p w:rsidR="007201F4" w:rsidRPr="007201F4" w:rsidRDefault="007201F4" w:rsidP="007201F4">
            <w:pPr>
              <w:ind w:firstLine="0"/>
              <w:rPr>
                <w:rFonts w:ascii="Times New Roman" w:hAnsi="Times New Roman"/>
                <w:szCs w:val="20"/>
              </w:rPr>
            </w:pPr>
            <w:r w:rsidRPr="007201F4">
              <w:rPr>
                <w:rFonts w:ascii="Times New Roman" w:hAnsi="Times New Roman"/>
                <w:szCs w:val="20"/>
              </w:rPr>
              <w:t>16:15 - 16:45</w:t>
            </w:r>
          </w:p>
        </w:tc>
        <w:tc>
          <w:tcPr>
            <w:tcW w:w="4394" w:type="dxa"/>
            <w:hideMark/>
          </w:tcPr>
          <w:p w:rsidR="007201F4" w:rsidRPr="007201F4" w:rsidRDefault="007201F4" w:rsidP="007201F4">
            <w:pPr>
              <w:ind w:firstLine="0"/>
              <w:rPr>
                <w:rFonts w:ascii="Times New Roman" w:hAnsi="Times New Roman"/>
                <w:szCs w:val="20"/>
              </w:rPr>
            </w:pPr>
            <w:r w:rsidRPr="007201F4">
              <w:rPr>
                <w:rFonts w:ascii="Times New Roman" w:hAnsi="Times New Roman"/>
                <w:szCs w:val="20"/>
              </w:rPr>
              <w:t>Czy sztuczna inteligencja zadba o nasze bezpieczeństwo?</w:t>
            </w:r>
          </w:p>
        </w:tc>
        <w:tc>
          <w:tcPr>
            <w:tcW w:w="3068" w:type="dxa"/>
            <w:hideMark/>
          </w:tcPr>
          <w:p w:rsidR="007201F4" w:rsidRPr="0015607B" w:rsidRDefault="001C5CEA" w:rsidP="007201F4">
            <w:pPr>
              <w:ind w:firstLine="0"/>
              <w:rPr>
                <w:rFonts w:ascii="Times New Roman" w:hAnsi="Times New Roman"/>
                <w:szCs w:val="20"/>
              </w:rPr>
            </w:pPr>
            <w:r w:rsidRPr="0015607B">
              <w:rPr>
                <w:rFonts w:ascii="Times New Roman" w:hAnsi="Times New Roman"/>
                <w:szCs w:val="20"/>
              </w:rPr>
              <w:t xml:space="preserve">dr Krzysztof </w:t>
            </w:r>
            <w:proofErr w:type="spellStart"/>
            <w:r w:rsidRPr="0015607B">
              <w:rPr>
                <w:rFonts w:ascii="Times New Roman" w:hAnsi="Times New Roman"/>
                <w:szCs w:val="20"/>
              </w:rPr>
              <w:t>Rykaczewski</w:t>
            </w:r>
            <w:proofErr w:type="spellEnd"/>
            <w:r w:rsidR="007201F4" w:rsidRPr="0015607B">
              <w:rPr>
                <w:rFonts w:ascii="Times New Roman" w:hAnsi="Times New Roman"/>
                <w:szCs w:val="20"/>
              </w:rPr>
              <w:t xml:space="preserve"> (</w:t>
            </w:r>
            <w:r w:rsidRPr="0015607B">
              <w:rPr>
                <w:rFonts w:ascii="Times New Roman" w:hAnsi="Times New Roman"/>
                <w:szCs w:val="20"/>
              </w:rPr>
              <w:t xml:space="preserve">Szef Zespołu AI </w:t>
            </w:r>
            <w:r w:rsidR="007201F4" w:rsidRPr="0015607B">
              <w:rPr>
                <w:rFonts w:ascii="Times New Roman" w:hAnsi="Times New Roman"/>
                <w:szCs w:val="20"/>
              </w:rPr>
              <w:t xml:space="preserve"> @ </w:t>
            </w:r>
            <w:proofErr w:type="spellStart"/>
            <w:r w:rsidR="007201F4" w:rsidRPr="0015607B">
              <w:rPr>
                <w:rFonts w:ascii="Times New Roman" w:hAnsi="Times New Roman"/>
                <w:szCs w:val="20"/>
              </w:rPr>
              <w:t>DLabs</w:t>
            </w:r>
            <w:proofErr w:type="spellEnd"/>
            <w:r w:rsidR="007201F4" w:rsidRPr="0015607B">
              <w:rPr>
                <w:rFonts w:ascii="Times New Roman" w:hAnsi="Times New Roman"/>
                <w:szCs w:val="20"/>
              </w:rPr>
              <w:t xml:space="preserve"> Sp. z o. o.)</w:t>
            </w:r>
          </w:p>
        </w:tc>
      </w:tr>
      <w:tr w:rsidR="007201F4" w:rsidRPr="007201F4" w:rsidTr="001C5CEA">
        <w:trPr>
          <w:trHeight w:val="900"/>
        </w:trPr>
        <w:tc>
          <w:tcPr>
            <w:tcW w:w="1555" w:type="dxa"/>
            <w:vMerge w:val="restart"/>
            <w:hideMark/>
          </w:tcPr>
          <w:p w:rsidR="007201F4" w:rsidRPr="007201F4" w:rsidRDefault="007201F4" w:rsidP="007201F4">
            <w:pPr>
              <w:ind w:firstLine="0"/>
              <w:rPr>
                <w:rFonts w:ascii="Times New Roman" w:hAnsi="Times New Roman"/>
                <w:szCs w:val="20"/>
              </w:rPr>
            </w:pPr>
            <w:r w:rsidRPr="007201F4">
              <w:rPr>
                <w:rFonts w:ascii="Times New Roman" w:hAnsi="Times New Roman"/>
                <w:szCs w:val="20"/>
              </w:rPr>
              <w:t>16:45 - 17:15</w:t>
            </w:r>
          </w:p>
        </w:tc>
        <w:tc>
          <w:tcPr>
            <w:tcW w:w="4394" w:type="dxa"/>
            <w:vMerge w:val="restart"/>
            <w:hideMark/>
          </w:tcPr>
          <w:p w:rsidR="007201F4" w:rsidRPr="007201F4" w:rsidRDefault="007201F4" w:rsidP="007201F4">
            <w:pPr>
              <w:ind w:firstLine="0"/>
              <w:rPr>
                <w:rFonts w:ascii="Times New Roman" w:hAnsi="Times New Roman"/>
                <w:szCs w:val="20"/>
              </w:rPr>
            </w:pPr>
            <w:r w:rsidRPr="007201F4">
              <w:rPr>
                <w:rFonts w:ascii="Times New Roman" w:hAnsi="Times New Roman"/>
                <w:szCs w:val="20"/>
              </w:rPr>
              <w:t>Studia przypadków</w:t>
            </w:r>
          </w:p>
        </w:tc>
        <w:tc>
          <w:tcPr>
            <w:tcW w:w="3068" w:type="dxa"/>
            <w:hideMark/>
          </w:tcPr>
          <w:p w:rsidR="007201F4" w:rsidRPr="0015607B" w:rsidRDefault="007201F4" w:rsidP="007201F4">
            <w:pPr>
              <w:ind w:firstLine="0"/>
              <w:rPr>
                <w:rFonts w:ascii="Times New Roman" w:hAnsi="Times New Roman"/>
                <w:szCs w:val="20"/>
              </w:rPr>
            </w:pPr>
            <w:r w:rsidRPr="0015607B">
              <w:rPr>
                <w:rFonts w:ascii="Times New Roman" w:hAnsi="Times New Roman"/>
                <w:szCs w:val="20"/>
              </w:rPr>
              <w:t xml:space="preserve">dr Dawid Klimczak (CEO @ Enea Trading Sp. z o.o.): </w:t>
            </w:r>
            <w:proofErr w:type="spellStart"/>
            <w:r w:rsidRPr="0015607B">
              <w:rPr>
                <w:rFonts w:ascii="Times New Roman" w:hAnsi="Times New Roman"/>
                <w:szCs w:val="20"/>
              </w:rPr>
              <w:t>Algorithmic</w:t>
            </w:r>
            <w:proofErr w:type="spellEnd"/>
            <w:r w:rsidRPr="0015607B">
              <w:rPr>
                <w:rFonts w:ascii="Times New Roman" w:hAnsi="Times New Roman"/>
                <w:szCs w:val="20"/>
              </w:rPr>
              <w:t xml:space="preserve"> trading i automatyzacja handlu w energetyce</w:t>
            </w:r>
          </w:p>
        </w:tc>
      </w:tr>
      <w:tr w:rsidR="007201F4" w:rsidRPr="007201F4" w:rsidTr="001C5CEA">
        <w:trPr>
          <w:trHeight w:val="615"/>
        </w:trPr>
        <w:tc>
          <w:tcPr>
            <w:tcW w:w="1555" w:type="dxa"/>
            <w:vMerge/>
            <w:hideMark/>
          </w:tcPr>
          <w:p w:rsidR="007201F4" w:rsidRPr="007201F4" w:rsidRDefault="007201F4" w:rsidP="007201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394" w:type="dxa"/>
            <w:vMerge/>
            <w:hideMark/>
          </w:tcPr>
          <w:p w:rsidR="007201F4" w:rsidRPr="007201F4" w:rsidRDefault="007201F4" w:rsidP="007201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068" w:type="dxa"/>
            <w:hideMark/>
          </w:tcPr>
          <w:p w:rsidR="007201F4" w:rsidRPr="0015607B" w:rsidRDefault="007201F4" w:rsidP="007201F4">
            <w:pPr>
              <w:ind w:firstLine="0"/>
              <w:rPr>
                <w:rFonts w:ascii="Times New Roman" w:hAnsi="Times New Roman"/>
                <w:szCs w:val="20"/>
              </w:rPr>
            </w:pPr>
            <w:r w:rsidRPr="0015607B">
              <w:rPr>
                <w:rFonts w:ascii="Times New Roman" w:hAnsi="Times New Roman"/>
                <w:szCs w:val="20"/>
              </w:rPr>
              <w:t>Sebastian Kowalski (CTO @ LEAWARE):  Fair Tools – nowoczesne narzędzie dla wystawców</w:t>
            </w:r>
          </w:p>
        </w:tc>
      </w:tr>
      <w:tr w:rsidR="007201F4" w:rsidRPr="007201F4" w:rsidTr="007201F4">
        <w:trPr>
          <w:trHeight w:val="315"/>
        </w:trPr>
        <w:tc>
          <w:tcPr>
            <w:tcW w:w="1555" w:type="dxa"/>
            <w:shd w:val="clear" w:color="auto" w:fill="DBE5F1"/>
          </w:tcPr>
          <w:p w:rsidR="007201F4" w:rsidRPr="007201F4" w:rsidRDefault="007201F4" w:rsidP="007201F4">
            <w:pPr>
              <w:ind w:firstLine="0"/>
              <w:rPr>
                <w:rFonts w:ascii="Times New Roman" w:hAnsi="Times New Roman"/>
                <w:b/>
                <w:bCs/>
                <w:szCs w:val="20"/>
              </w:rPr>
            </w:pPr>
            <w:r w:rsidRPr="007201F4">
              <w:rPr>
                <w:rFonts w:ascii="Times New Roman" w:hAnsi="Times New Roman"/>
                <w:b/>
                <w:bCs/>
                <w:szCs w:val="20"/>
              </w:rPr>
              <w:t>17:15 - 17:30</w:t>
            </w:r>
          </w:p>
        </w:tc>
        <w:tc>
          <w:tcPr>
            <w:tcW w:w="7462" w:type="dxa"/>
            <w:gridSpan w:val="2"/>
            <w:shd w:val="clear" w:color="auto" w:fill="DBE5F1"/>
          </w:tcPr>
          <w:p w:rsidR="007201F4" w:rsidRPr="0015607B" w:rsidRDefault="007201F4" w:rsidP="007201F4">
            <w:pPr>
              <w:ind w:firstLine="0"/>
              <w:rPr>
                <w:rFonts w:ascii="Times New Roman" w:hAnsi="Times New Roman"/>
                <w:b/>
                <w:bCs/>
                <w:szCs w:val="20"/>
              </w:rPr>
            </w:pPr>
            <w:r w:rsidRPr="0015607B">
              <w:rPr>
                <w:rFonts w:ascii="Times New Roman" w:hAnsi="Times New Roman"/>
                <w:b/>
                <w:bCs/>
                <w:szCs w:val="20"/>
              </w:rPr>
              <w:t>Przerwa kawowa</w:t>
            </w:r>
          </w:p>
        </w:tc>
      </w:tr>
      <w:tr w:rsidR="007201F4" w:rsidRPr="007201F4" w:rsidTr="00254A41">
        <w:trPr>
          <w:trHeight w:val="315"/>
        </w:trPr>
        <w:tc>
          <w:tcPr>
            <w:tcW w:w="1555" w:type="dxa"/>
          </w:tcPr>
          <w:p w:rsidR="007201F4" w:rsidRPr="007201F4" w:rsidRDefault="007201F4" w:rsidP="007201F4">
            <w:pPr>
              <w:ind w:firstLine="0"/>
              <w:rPr>
                <w:rFonts w:ascii="Times New Roman" w:hAnsi="Times New Roman"/>
                <w:szCs w:val="20"/>
              </w:rPr>
            </w:pPr>
            <w:r w:rsidRPr="007201F4">
              <w:rPr>
                <w:rFonts w:ascii="Times New Roman" w:hAnsi="Times New Roman"/>
                <w:szCs w:val="20"/>
              </w:rPr>
              <w:t>17:30 - 18:30</w:t>
            </w:r>
          </w:p>
        </w:tc>
        <w:tc>
          <w:tcPr>
            <w:tcW w:w="7462" w:type="dxa"/>
            <w:gridSpan w:val="2"/>
          </w:tcPr>
          <w:p w:rsidR="007201F4" w:rsidRPr="0015607B" w:rsidRDefault="007201F4" w:rsidP="007201F4">
            <w:pPr>
              <w:ind w:firstLine="0"/>
              <w:rPr>
                <w:rFonts w:ascii="Times New Roman" w:hAnsi="Times New Roman"/>
                <w:szCs w:val="20"/>
              </w:rPr>
            </w:pPr>
            <w:r w:rsidRPr="0015607B">
              <w:rPr>
                <w:rFonts w:ascii="Times New Roman" w:hAnsi="Times New Roman"/>
                <w:szCs w:val="20"/>
              </w:rPr>
              <w:t>Gala i wręczenie nagród laureatom konkursu Liderzy Innowacji Pomorza i Kujaw 2018</w:t>
            </w:r>
          </w:p>
        </w:tc>
      </w:tr>
      <w:tr w:rsidR="007201F4" w:rsidRPr="007201F4" w:rsidTr="007201F4">
        <w:trPr>
          <w:trHeight w:val="315"/>
        </w:trPr>
        <w:tc>
          <w:tcPr>
            <w:tcW w:w="1555" w:type="dxa"/>
            <w:shd w:val="clear" w:color="auto" w:fill="DBE5F1"/>
            <w:hideMark/>
          </w:tcPr>
          <w:p w:rsidR="007201F4" w:rsidRPr="007201F4" w:rsidRDefault="007201F4" w:rsidP="007201F4">
            <w:pPr>
              <w:ind w:firstLine="0"/>
              <w:rPr>
                <w:rFonts w:ascii="Times New Roman" w:hAnsi="Times New Roman"/>
                <w:b/>
                <w:bCs/>
                <w:szCs w:val="20"/>
              </w:rPr>
            </w:pPr>
            <w:r w:rsidRPr="007201F4">
              <w:rPr>
                <w:rFonts w:ascii="Times New Roman" w:hAnsi="Times New Roman"/>
                <w:b/>
                <w:bCs/>
                <w:szCs w:val="20"/>
              </w:rPr>
              <w:t>18:30</w:t>
            </w:r>
          </w:p>
        </w:tc>
        <w:tc>
          <w:tcPr>
            <w:tcW w:w="7462" w:type="dxa"/>
            <w:gridSpan w:val="2"/>
            <w:shd w:val="clear" w:color="auto" w:fill="DBE5F1"/>
            <w:hideMark/>
          </w:tcPr>
          <w:p w:rsidR="007201F4" w:rsidRPr="007201F4" w:rsidRDefault="007201F4" w:rsidP="007201F4">
            <w:pPr>
              <w:ind w:firstLine="0"/>
              <w:rPr>
                <w:rFonts w:ascii="Times New Roman" w:hAnsi="Times New Roman"/>
                <w:b/>
                <w:bCs/>
                <w:szCs w:val="20"/>
              </w:rPr>
            </w:pPr>
            <w:r w:rsidRPr="007201F4">
              <w:rPr>
                <w:rFonts w:ascii="Times New Roman" w:hAnsi="Times New Roman"/>
                <w:b/>
                <w:bCs/>
                <w:szCs w:val="20"/>
              </w:rPr>
              <w:t>Bankiet</w:t>
            </w:r>
          </w:p>
        </w:tc>
      </w:tr>
    </w:tbl>
    <w:p w:rsidR="00573391" w:rsidRDefault="00573391" w:rsidP="000F4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D19A1" w:rsidRPr="00B729BA" w:rsidRDefault="009D19A1" w:rsidP="000F4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B729B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Dodatkowe informacje i rejestracja</w:t>
      </w:r>
    </w:p>
    <w:p w:rsidR="003A03DF" w:rsidRPr="009D19A1" w:rsidRDefault="003A03DF" w:rsidP="000F4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przyjmowane są za </w:t>
      </w:r>
      <w:r w:rsidRPr="003A0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pośrednictwem </w:t>
      </w:r>
      <w:hyperlink r:id="rId8" w:history="1">
        <w:r w:rsidR="007201F4" w:rsidRPr="007201F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formularza elektronicznego</w:t>
        </w:r>
      </w:hyperlink>
      <w:r w:rsidR="007201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A03DF" w:rsidRPr="003A03DF" w:rsidRDefault="003A03DF" w:rsidP="000F4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3DF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Regionalnym Forum Innowacji jest bezpłatny.</w:t>
      </w:r>
    </w:p>
    <w:p w:rsidR="003A03DF" w:rsidRPr="003A03DF" w:rsidRDefault="003A03DF" w:rsidP="000F4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3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Wydarzenie zostało objęte patronatem honorowym:</w:t>
      </w:r>
      <w:r w:rsidRPr="003A0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Inwestycji i </w:t>
      </w:r>
      <w:r w:rsidRPr="003A0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Rozwoju, Ministra Cyfryzacji,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Prezesa Polskiej Agencji Rozwoju Regionalnego, </w:t>
      </w:r>
      <w:r w:rsidRPr="003A03DF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Marszałka Województwa Kujawsko-Pomorskiego, Prezydenta Miasta Bydgoszczy oraz Prezydenta Miasta Torunia.</w:t>
      </w:r>
    </w:p>
    <w:p w:rsidR="009D19A1" w:rsidRDefault="000F4EAB" w:rsidP="009D19A1">
      <w:pPr>
        <w:pStyle w:val="NormalnyWeb"/>
        <w:jc w:val="both"/>
        <w:rPr>
          <w:rStyle w:val="Pogrubienie"/>
        </w:rPr>
      </w:pPr>
      <w:r>
        <w:rPr>
          <w:rStyle w:val="Pogrubienie"/>
        </w:rPr>
        <w:t>Już dziś odkryj potencjał kryjący się w innowacji technologicznej – przetwarzaniu danych, które stworzą nowy produkt, usługę i odmienią Twój biznes.</w:t>
      </w:r>
      <w:r w:rsidR="009D19A1">
        <w:rPr>
          <w:rStyle w:val="Pogrubienie"/>
        </w:rPr>
        <w:t xml:space="preserve"> </w:t>
      </w:r>
    </w:p>
    <w:p w:rsidR="00E0348D" w:rsidRDefault="00573391" w:rsidP="00573391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</w:rPr>
        <w:t>W</w:t>
      </w:r>
      <w:r w:rsidRPr="00573391">
        <w:rPr>
          <w:rStyle w:val="Pogrubienie"/>
        </w:rPr>
        <w:t xml:space="preserve">ięcej informacji na </w:t>
      </w:r>
      <w:r>
        <w:rPr>
          <w:rStyle w:val="Pogrubienie"/>
        </w:rPr>
        <w:t>stronie</w:t>
      </w:r>
      <w:r w:rsidRPr="00573391">
        <w:rPr>
          <w:rStyle w:val="Pogrubienie"/>
        </w:rPr>
        <w:t>:</w:t>
      </w:r>
      <w:r>
        <w:rPr>
          <w:rStyle w:val="Pogrubienie"/>
        </w:rPr>
        <w:t xml:space="preserve"> </w:t>
      </w:r>
      <w:hyperlink r:id="rId9" w:history="1">
        <w:r w:rsidRPr="00573391">
          <w:rPr>
            <w:rStyle w:val="Hipercze"/>
          </w:rPr>
          <w:t>Regionalnego Forum Innowacji</w:t>
        </w:r>
      </w:hyperlink>
      <w:r>
        <w:rPr>
          <w:rStyle w:val="Pogrubienie"/>
        </w:rPr>
        <w:t xml:space="preserve"> </w:t>
      </w:r>
    </w:p>
    <w:p w:rsidR="003A03DF" w:rsidRPr="00B729BA" w:rsidRDefault="009D19A1" w:rsidP="009D19A1">
      <w:pPr>
        <w:pStyle w:val="NormalnyWeb"/>
        <w:jc w:val="both"/>
        <w:rPr>
          <w:sz w:val="28"/>
        </w:rPr>
      </w:pPr>
      <w:r w:rsidRPr="00B729BA">
        <w:rPr>
          <w:rStyle w:val="Pogrubienie"/>
          <w:b w:val="0"/>
          <w:sz w:val="28"/>
        </w:rPr>
        <w:t>Z</w:t>
      </w:r>
      <w:r w:rsidR="003A03DF" w:rsidRPr="00B729BA">
        <w:rPr>
          <w:b/>
          <w:sz w:val="28"/>
        </w:rPr>
        <w:t>apraszamy!</w:t>
      </w:r>
    </w:p>
    <w:p w:rsidR="00573391" w:rsidRDefault="00573391" w:rsidP="00573391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573391" w:rsidRDefault="00573391" w:rsidP="00573391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sectPr w:rsidR="00573391" w:rsidSect="00573391">
      <w:headerReference w:type="first" r:id="rId10"/>
      <w:footerReference w:type="first" r:id="rId11"/>
      <w:pgSz w:w="11906" w:h="16838"/>
      <w:pgMar w:top="1134" w:right="1417" w:bottom="1276" w:left="1417" w:header="0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A0D" w:rsidRDefault="00FE3A0D" w:rsidP="00042798">
      <w:pPr>
        <w:spacing w:after="0" w:line="240" w:lineRule="auto"/>
      </w:pPr>
      <w:r>
        <w:separator/>
      </w:r>
    </w:p>
  </w:endnote>
  <w:endnote w:type="continuationSeparator" w:id="0">
    <w:p w:rsidR="00FE3A0D" w:rsidRDefault="00FE3A0D" w:rsidP="0004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391" w:rsidRPr="00573391" w:rsidRDefault="00573391" w:rsidP="00573391">
    <w:pPr>
      <w:pStyle w:val="NormalnyWeb"/>
      <w:spacing w:before="0" w:beforeAutospacing="0" w:after="0" w:afterAutospacing="0"/>
      <w:jc w:val="both"/>
      <w:rPr>
        <w:rStyle w:val="Pogrubienie"/>
      </w:rPr>
    </w:pPr>
    <w:r w:rsidRPr="00573391">
      <w:rPr>
        <w:rStyle w:val="Pogrubienie"/>
      </w:rPr>
      <w:t>Aby uzyskać więcej informacji (tylko dla prasy):</w:t>
    </w:r>
  </w:p>
  <w:p w:rsidR="00573391" w:rsidRDefault="00982D2C" w:rsidP="00573391">
    <w:pPr>
      <w:pStyle w:val="NormalnyWeb"/>
      <w:spacing w:before="0" w:beforeAutospacing="0" w:after="0" w:afterAutospacing="0"/>
      <w:jc w:val="both"/>
      <w:rPr>
        <w:rStyle w:val="Pogrubienie"/>
        <w:b w:val="0"/>
      </w:rPr>
    </w:pPr>
    <w:r>
      <w:rPr>
        <w:rStyle w:val="Pogrubienie"/>
        <w:b w:val="0"/>
      </w:rPr>
      <w:t>Tomasz Urbanowicz</w:t>
    </w:r>
    <w:r w:rsidR="00573391">
      <w:rPr>
        <w:rStyle w:val="Pogrubienie"/>
        <w:b w:val="0"/>
      </w:rPr>
      <w:t>, tel</w:t>
    </w:r>
    <w:r w:rsidR="0015607B">
      <w:rPr>
        <w:rStyle w:val="Pogrubienie"/>
        <w:b w:val="0"/>
      </w:rPr>
      <w:t xml:space="preserve">. </w:t>
    </w:r>
    <w:r>
      <w:rPr>
        <w:rStyle w:val="Pogrubienie"/>
        <w:b w:val="0"/>
      </w:rPr>
      <w:t>56 699 54 80</w:t>
    </w:r>
    <w:r w:rsidR="00573391">
      <w:rPr>
        <w:rStyle w:val="Pogrubienie"/>
        <w:b w:val="0"/>
      </w:rPr>
      <w:t xml:space="preserve">, mail: </w:t>
    </w:r>
    <w:hyperlink r:id="rId1" w:history="1">
      <w:r w:rsidR="00573391" w:rsidRPr="00F05D5E">
        <w:rPr>
          <w:rStyle w:val="Hipercze"/>
        </w:rPr>
        <w:t>Lidia.Chumowicz@tarr.org.pl</w:t>
      </w:r>
    </w:hyperlink>
  </w:p>
  <w:p w:rsidR="00573391" w:rsidRDefault="00573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A0D" w:rsidRDefault="00FE3A0D" w:rsidP="00042798">
      <w:pPr>
        <w:spacing w:after="0" w:line="240" w:lineRule="auto"/>
      </w:pPr>
      <w:r>
        <w:separator/>
      </w:r>
    </w:p>
  </w:footnote>
  <w:footnote w:type="continuationSeparator" w:id="0">
    <w:p w:rsidR="00FE3A0D" w:rsidRDefault="00FE3A0D" w:rsidP="0004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391" w:rsidRDefault="00573391">
    <w:pPr>
      <w:pStyle w:val="Nagwek"/>
    </w:pPr>
    <w:r>
      <w:rPr>
        <w:noProof/>
      </w:rPr>
      <w:drawing>
        <wp:inline distT="0" distB="0" distL="0" distR="0">
          <wp:extent cx="5760720" cy="3495675"/>
          <wp:effectExtent l="0" t="0" r="0" b="9525"/>
          <wp:docPr id="97" name="Obraz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9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1C84"/>
    <w:multiLevelType w:val="multilevel"/>
    <w:tmpl w:val="32A2D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CA0B2C"/>
    <w:multiLevelType w:val="multilevel"/>
    <w:tmpl w:val="7BE45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A82570"/>
    <w:multiLevelType w:val="multilevel"/>
    <w:tmpl w:val="C528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DF"/>
    <w:rsid w:val="00042798"/>
    <w:rsid w:val="000B418D"/>
    <w:rsid w:val="000F4EAB"/>
    <w:rsid w:val="0015607B"/>
    <w:rsid w:val="001C5CEA"/>
    <w:rsid w:val="00350453"/>
    <w:rsid w:val="003A03DF"/>
    <w:rsid w:val="00573391"/>
    <w:rsid w:val="007136F3"/>
    <w:rsid w:val="007201F4"/>
    <w:rsid w:val="00950216"/>
    <w:rsid w:val="00982D2C"/>
    <w:rsid w:val="009D19A1"/>
    <w:rsid w:val="00B3428D"/>
    <w:rsid w:val="00B729BA"/>
    <w:rsid w:val="00BB2CD2"/>
    <w:rsid w:val="00C06032"/>
    <w:rsid w:val="00D5643E"/>
    <w:rsid w:val="00D976B2"/>
    <w:rsid w:val="00DB66B5"/>
    <w:rsid w:val="00E0348D"/>
    <w:rsid w:val="00E73A85"/>
    <w:rsid w:val="00F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8F2B0"/>
  <w15:chartTrackingRefBased/>
  <w15:docId w15:val="{E3E6D57C-A6D7-4053-B195-81A680E2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03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03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03D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4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798"/>
  </w:style>
  <w:style w:type="paragraph" w:styleId="Stopka">
    <w:name w:val="footer"/>
    <w:basedOn w:val="Normalny"/>
    <w:link w:val="StopkaZnak"/>
    <w:uiPriority w:val="99"/>
    <w:unhideWhenUsed/>
    <w:rsid w:val="0004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798"/>
  </w:style>
  <w:style w:type="table" w:styleId="Tabela-Siatka">
    <w:name w:val="Table Grid"/>
    <w:basedOn w:val="Standardowy"/>
    <w:uiPriority w:val="59"/>
    <w:rsid w:val="007201F4"/>
    <w:pPr>
      <w:spacing w:after="0" w:line="240" w:lineRule="auto"/>
      <w:ind w:firstLine="72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201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fi.biz.pl/rezerwuj-miejsc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fi.biz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dia.Chumowicz@ta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A9506-B78B-490F-AB90-6189D853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Wielewski</dc:creator>
  <cp:keywords/>
  <dc:description/>
  <cp:lastModifiedBy>Damian Wielewski</cp:lastModifiedBy>
  <cp:revision>4</cp:revision>
  <dcterms:created xsi:type="dcterms:W3CDTF">2018-11-05T12:27:00Z</dcterms:created>
  <dcterms:modified xsi:type="dcterms:W3CDTF">2018-11-05T13:34:00Z</dcterms:modified>
</cp:coreProperties>
</file>