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1"/>
        <w:gridCol w:w="1618"/>
        <w:gridCol w:w="1477"/>
        <w:gridCol w:w="1445"/>
        <w:gridCol w:w="1526"/>
        <w:gridCol w:w="1445"/>
      </w:tblGrid>
      <w:tr w:rsidR="007A0C85" w:rsidRPr="00C17857" w:rsidTr="001F3C9D">
        <w:tc>
          <w:tcPr>
            <w:tcW w:w="1742" w:type="dxa"/>
            <w:tcBorders>
              <w:bottom w:val="single" w:sz="4" w:space="0" w:color="auto"/>
            </w:tcBorders>
          </w:tcPr>
          <w:p w:rsidR="007A0C85" w:rsidRPr="00C17857" w:rsidRDefault="007A0C85" w:rsidP="001F3C9D">
            <w:pPr>
              <w:jc w:val="both"/>
            </w:pPr>
          </w:p>
        </w:tc>
        <w:tc>
          <w:tcPr>
            <w:tcW w:w="1742" w:type="dxa"/>
            <w:shd w:val="clear" w:color="auto" w:fill="8EAADB" w:themeFill="accent5" w:themeFillTint="99"/>
          </w:tcPr>
          <w:p w:rsidR="007A0C85" w:rsidRPr="00C17857" w:rsidRDefault="007A0C85" w:rsidP="001F3C9D">
            <w:pPr>
              <w:jc w:val="both"/>
            </w:pPr>
            <w:r w:rsidRPr="00C17857">
              <w:t xml:space="preserve">Poniedziałek </w:t>
            </w:r>
          </w:p>
        </w:tc>
        <w:tc>
          <w:tcPr>
            <w:tcW w:w="1743" w:type="dxa"/>
            <w:shd w:val="clear" w:color="auto" w:fill="8EAADB" w:themeFill="accent5" w:themeFillTint="99"/>
          </w:tcPr>
          <w:p w:rsidR="007A0C85" w:rsidRPr="00C17857" w:rsidRDefault="007A0C85" w:rsidP="001F3C9D">
            <w:pPr>
              <w:jc w:val="both"/>
            </w:pPr>
            <w:r w:rsidRPr="00C17857">
              <w:t>Wtorek</w:t>
            </w:r>
          </w:p>
        </w:tc>
        <w:tc>
          <w:tcPr>
            <w:tcW w:w="1743" w:type="dxa"/>
            <w:shd w:val="clear" w:color="auto" w:fill="8EAADB" w:themeFill="accent5" w:themeFillTint="99"/>
          </w:tcPr>
          <w:p w:rsidR="007A0C85" w:rsidRPr="00C17857" w:rsidRDefault="007A0C85" w:rsidP="001F3C9D">
            <w:pPr>
              <w:jc w:val="both"/>
            </w:pPr>
            <w:r w:rsidRPr="00C17857">
              <w:t>Środa</w:t>
            </w:r>
          </w:p>
        </w:tc>
        <w:tc>
          <w:tcPr>
            <w:tcW w:w="1743" w:type="dxa"/>
            <w:shd w:val="clear" w:color="auto" w:fill="8EAADB" w:themeFill="accent5" w:themeFillTint="99"/>
          </w:tcPr>
          <w:p w:rsidR="007A0C85" w:rsidRPr="00C17857" w:rsidRDefault="007A0C85" w:rsidP="001F3C9D">
            <w:pPr>
              <w:jc w:val="both"/>
            </w:pPr>
            <w:r w:rsidRPr="00C17857">
              <w:t xml:space="preserve">Czwartek </w:t>
            </w:r>
          </w:p>
        </w:tc>
        <w:tc>
          <w:tcPr>
            <w:tcW w:w="1743" w:type="dxa"/>
            <w:shd w:val="clear" w:color="auto" w:fill="8EAADB" w:themeFill="accent5" w:themeFillTint="99"/>
          </w:tcPr>
          <w:p w:rsidR="007A0C85" w:rsidRPr="00C17857" w:rsidRDefault="007A0C85" w:rsidP="001F3C9D">
            <w:pPr>
              <w:jc w:val="both"/>
            </w:pPr>
            <w:r w:rsidRPr="00C17857">
              <w:t xml:space="preserve">Piątek </w:t>
            </w:r>
          </w:p>
        </w:tc>
      </w:tr>
      <w:tr w:rsidR="007A0C85" w:rsidRPr="00C17857" w:rsidTr="001F3C9D">
        <w:tc>
          <w:tcPr>
            <w:tcW w:w="1742" w:type="dxa"/>
            <w:shd w:val="clear" w:color="auto" w:fill="92D050"/>
          </w:tcPr>
          <w:p w:rsidR="007A0C85" w:rsidRPr="00C17857" w:rsidRDefault="007A0C85" w:rsidP="001F3C9D">
            <w:pPr>
              <w:jc w:val="both"/>
            </w:pPr>
            <w:r w:rsidRPr="00C17857">
              <w:t>Zelgno</w:t>
            </w:r>
          </w:p>
        </w:tc>
        <w:tc>
          <w:tcPr>
            <w:tcW w:w="1742" w:type="dxa"/>
          </w:tcPr>
          <w:p w:rsidR="007A0C85" w:rsidRPr="00C17857" w:rsidRDefault="007A0C85" w:rsidP="001F3C9D">
            <w:pPr>
              <w:jc w:val="both"/>
            </w:pPr>
            <w:r w:rsidRPr="00C17857">
              <w:t>9.00-17.00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9.00-17.00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9.00-17.00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9.00-17.00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10.00-18.00</w:t>
            </w:r>
          </w:p>
        </w:tc>
      </w:tr>
      <w:tr w:rsidR="007A0C85" w:rsidRPr="00C17857" w:rsidTr="001F3C9D">
        <w:tc>
          <w:tcPr>
            <w:tcW w:w="1742" w:type="dxa"/>
            <w:shd w:val="clear" w:color="auto" w:fill="92D050"/>
          </w:tcPr>
          <w:p w:rsidR="007A0C85" w:rsidRPr="00C17857" w:rsidRDefault="007A0C85" w:rsidP="001F3C9D">
            <w:pPr>
              <w:jc w:val="both"/>
            </w:pPr>
            <w:r w:rsidRPr="00C17857">
              <w:t xml:space="preserve">Grzywna </w:t>
            </w:r>
          </w:p>
        </w:tc>
        <w:tc>
          <w:tcPr>
            <w:tcW w:w="1742" w:type="dxa"/>
          </w:tcPr>
          <w:p w:rsidR="007A0C85" w:rsidRPr="00C17857" w:rsidRDefault="007A0C85" w:rsidP="001F3C9D">
            <w:pPr>
              <w:jc w:val="both"/>
            </w:pPr>
            <w:r w:rsidRPr="00C17857">
              <w:t>7.30-15.30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9.00-17.00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7.30-15.30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7.30-15.30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10.00-18.00</w:t>
            </w:r>
          </w:p>
        </w:tc>
      </w:tr>
      <w:tr w:rsidR="007A0C85" w:rsidRPr="00C17857" w:rsidTr="001F3C9D">
        <w:tc>
          <w:tcPr>
            <w:tcW w:w="1742" w:type="dxa"/>
            <w:shd w:val="clear" w:color="auto" w:fill="92D050"/>
          </w:tcPr>
          <w:p w:rsidR="007A0C85" w:rsidRPr="00C17857" w:rsidRDefault="007A0C85" w:rsidP="001F3C9D">
            <w:pPr>
              <w:jc w:val="both"/>
            </w:pPr>
            <w:r w:rsidRPr="00C17857">
              <w:t>Skąpe</w:t>
            </w:r>
          </w:p>
        </w:tc>
        <w:tc>
          <w:tcPr>
            <w:tcW w:w="1742" w:type="dxa"/>
          </w:tcPr>
          <w:p w:rsidR="007A0C85" w:rsidRPr="00C17857" w:rsidRDefault="007A0C85" w:rsidP="001F3C9D">
            <w:pPr>
              <w:jc w:val="both"/>
            </w:pPr>
            <w:r w:rsidRPr="00C17857">
              <w:t>10.00-14.00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13.00-17.00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10.00-14.00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>
              <w:t>10.00-14.00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14.00-18.00</w:t>
            </w:r>
          </w:p>
        </w:tc>
      </w:tr>
      <w:tr w:rsidR="007A0C85" w:rsidRPr="00C17857" w:rsidTr="001F3C9D">
        <w:tc>
          <w:tcPr>
            <w:tcW w:w="1742" w:type="dxa"/>
            <w:shd w:val="clear" w:color="auto" w:fill="92D050"/>
          </w:tcPr>
          <w:p w:rsidR="007A0C85" w:rsidRPr="00C17857" w:rsidRDefault="007A0C85" w:rsidP="001F3C9D">
            <w:pPr>
              <w:jc w:val="both"/>
            </w:pPr>
            <w:r w:rsidRPr="00C17857">
              <w:t>Głuchowo</w:t>
            </w:r>
          </w:p>
        </w:tc>
        <w:tc>
          <w:tcPr>
            <w:tcW w:w="1742" w:type="dxa"/>
          </w:tcPr>
          <w:p w:rsidR="007A0C85" w:rsidRPr="00C17857" w:rsidRDefault="007A0C85" w:rsidP="001F3C9D">
            <w:pPr>
              <w:jc w:val="both"/>
            </w:pPr>
            <w:r w:rsidRPr="00C17857">
              <w:t>10.00-14.00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13.00- 17.00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10.00-14.00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13.00- 17.00</w:t>
            </w:r>
          </w:p>
        </w:tc>
        <w:tc>
          <w:tcPr>
            <w:tcW w:w="1743" w:type="dxa"/>
          </w:tcPr>
          <w:p w:rsidR="007A0C85" w:rsidRPr="00C17857" w:rsidRDefault="007A0C85" w:rsidP="001F3C9D">
            <w:pPr>
              <w:jc w:val="both"/>
            </w:pPr>
            <w:r w:rsidRPr="00C17857">
              <w:t>14.00- 18.00</w:t>
            </w:r>
          </w:p>
        </w:tc>
      </w:tr>
    </w:tbl>
    <w:p w:rsidR="00FC5AE6" w:rsidRDefault="00FC5AE6"/>
    <w:p w:rsidR="007A0C85" w:rsidRPr="007A0C85" w:rsidRDefault="007A0C85">
      <w:pPr>
        <w:rPr>
          <w:b/>
          <w:color w:val="538135" w:themeColor="accent6" w:themeShade="BF"/>
        </w:rPr>
      </w:pPr>
      <w:r w:rsidRPr="007A0C85">
        <w:rPr>
          <w:b/>
          <w:color w:val="538135" w:themeColor="accent6" w:themeShade="BF"/>
        </w:rPr>
        <w:t>Biblioteka w Skąpem  w czasie ferii za</w:t>
      </w:r>
      <w:bookmarkStart w:id="0" w:name="_GoBack"/>
      <w:bookmarkEnd w:id="0"/>
      <w:r w:rsidRPr="007A0C85">
        <w:rPr>
          <w:b/>
          <w:color w:val="538135" w:themeColor="accent6" w:themeShade="BF"/>
        </w:rPr>
        <w:t>prasza w godzinach od 10.00-14.00.</w:t>
      </w:r>
    </w:p>
    <w:sectPr w:rsidR="007A0C85" w:rsidRPr="007A0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85"/>
    <w:rsid w:val="007A0C85"/>
    <w:rsid w:val="00F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494D4-1CC3-4270-8C01-0BD68121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Błaszczyk</dc:creator>
  <cp:keywords/>
  <dc:description/>
  <cp:lastModifiedBy>Justyna Błaszczyk</cp:lastModifiedBy>
  <cp:revision>1</cp:revision>
  <cp:lastPrinted>2015-02-17T11:40:00Z</cp:lastPrinted>
  <dcterms:created xsi:type="dcterms:W3CDTF">2015-02-17T11:34:00Z</dcterms:created>
  <dcterms:modified xsi:type="dcterms:W3CDTF">2015-02-17T11:40:00Z</dcterms:modified>
</cp:coreProperties>
</file>