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4D8" w:rsidRPr="007B48F7" w:rsidRDefault="00E6577B" w:rsidP="007B4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77B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0</wp:posOffset>
            </wp:positionV>
            <wp:extent cx="2513864" cy="2333625"/>
            <wp:effectExtent l="0" t="0" r="1270" b="0"/>
            <wp:wrapTight wrapText="bothSides">
              <wp:wrapPolygon edited="0">
                <wp:start x="0" y="0"/>
                <wp:lineTo x="0" y="21336"/>
                <wp:lineTo x="21447" y="21336"/>
                <wp:lineTo x="21447" y="0"/>
                <wp:lineTo x="0" y="0"/>
              </wp:wrapPolygon>
            </wp:wrapTight>
            <wp:docPr id="1" name="Obraz 1" descr="C:\Users\Justyna Błaszczyk\Desktop\imprezy 2017\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 Błaszczyk\Desktop\imprezy 2017\logo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64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4D8" w:rsidRPr="00E6577B" w:rsidRDefault="00BD34D8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 xml:space="preserve">REGULAMIN </w:t>
      </w:r>
    </w:p>
    <w:p w:rsidR="00BD34D8" w:rsidRPr="00E6577B" w:rsidRDefault="00426361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 xml:space="preserve">IV </w:t>
      </w:r>
      <w:r w:rsidR="00BD34D8"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>PRZEGLĄDU ZESPOŁÓW I KAPEL WESELNYCH</w:t>
      </w:r>
    </w:p>
    <w:p w:rsidR="00BD34D8" w:rsidRPr="00E6577B" w:rsidRDefault="00426361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>Gmina Chełmża - GRZYWNA 2017</w:t>
      </w:r>
    </w:p>
    <w:p w:rsidR="00BD34D8" w:rsidRPr="00FF1157" w:rsidRDefault="00BD34D8" w:rsidP="007B48F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FF1157" w:rsidRDefault="00BD34D8" w:rsidP="007B48F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FF1157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BD34D8" w:rsidRPr="00FF1157">
        <w:rPr>
          <w:rFonts w:ascii="Times New Roman" w:hAnsi="Times New Roman" w:cs="Times New Roman"/>
          <w:b/>
          <w:bCs/>
          <w:sz w:val="24"/>
          <w:szCs w:val="24"/>
        </w:rPr>
        <w:t>ORGANIZATOR:</w:t>
      </w:r>
    </w:p>
    <w:p w:rsidR="00E6577B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BD34D8" w:rsidRPr="00FF1157">
        <w:rPr>
          <w:rFonts w:ascii="Times New Roman" w:hAnsi="Times New Roman" w:cs="Times New Roman"/>
          <w:b/>
          <w:bCs/>
          <w:sz w:val="24"/>
          <w:szCs w:val="24"/>
        </w:rPr>
        <w:t>Wójt Gminy Chełmża</w:t>
      </w:r>
    </w:p>
    <w:p w:rsidR="00361A53" w:rsidRDefault="00361A53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Radni Gminy Chełmża: Mirosław Trzpil i Grzegorz Garwoliński</w:t>
      </w:r>
    </w:p>
    <w:p w:rsidR="00BD34D8" w:rsidRPr="00FF1157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426361">
        <w:rPr>
          <w:rFonts w:ascii="Times New Roman" w:hAnsi="Times New Roman" w:cs="Times New Roman"/>
          <w:b/>
          <w:bCs/>
          <w:sz w:val="24"/>
          <w:szCs w:val="24"/>
        </w:rPr>
        <w:t xml:space="preserve">Centrum Inicjatyw Kulturalnych Gminy Chełmża </w:t>
      </w:r>
    </w:p>
    <w:p w:rsidR="00E6577B" w:rsidRDefault="00E6577B" w:rsidP="001C50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77B" w:rsidRDefault="00E6577B" w:rsidP="001C50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E6577B" w:rsidRDefault="00BD34D8" w:rsidP="001C5042">
      <w:pPr>
        <w:autoSpaceDE w:val="0"/>
        <w:autoSpaceDN w:val="0"/>
        <w:adjustRightInd w:val="0"/>
        <w:spacing w:after="0"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CELE PRZEGLĄDU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a/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promocja </w:t>
      </w:r>
      <w:r w:rsidRPr="00E6577B">
        <w:rPr>
          <w:rFonts w:ascii="Georgia" w:hAnsi="Georgia" w:cs="Times New Roman"/>
          <w:sz w:val="24"/>
          <w:szCs w:val="24"/>
        </w:rPr>
        <w:t xml:space="preserve"> zespołów o charakterze weselnym, dancingowym i biesiadnym,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b/ podnoszenie poziomu wykonawczego i konfrontacja dorobku artystycznego uczestników,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c/ prezentacja dorobku artystycznego zespołów,</w:t>
      </w:r>
    </w:p>
    <w:p w:rsidR="00BD34D8" w:rsidRPr="00E6577B" w:rsidRDefault="00BD34D8" w:rsidP="00E87914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d/ wymiana do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Pr="00E6577B">
        <w:rPr>
          <w:rFonts w:ascii="Georgia" w:hAnsi="Georgia" w:cs="Times New Roman"/>
          <w:sz w:val="24"/>
          <w:szCs w:val="24"/>
        </w:rPr>
        <w:t>wiadcze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ń </w:t>
      </w:r>
      <w:r w:rsidRPr="00E6577B">
        <w:rPr>
          <w:rFonts w:ascii="Georgia" w:hAnsi="Georgia" w:cs="Times New Roman"/>
          <w:sz w:val="24"/>
          <w:szCs w:val="24"/>
        </w:rPr>
        <w:t>w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980A4E" w:rsidRPr="00E6577B">
        <w:rPr>
          <w:rFonts w:ascii="Georgia" w:hAnsi="Georgia" w:cs="Times New Roman"/>
          <w:sz w:val="24"/>
          <w:szCs w:val="24"/>
        </w:rPr>
        <w:t>ród wykonawców,</w:t>
      </w:r>
    </w:p>
    <w:p w:rsidR="00E87914" w:rsidRPr="00E6577B" w:rsidRDefault="00980A4E" w:rsidP="00FF1157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e/ kultywowanie dawnych zwyczajów i  tradycji weselnych.</w:t>
      </w:r>
    </w:p>
    <w:p w:rsidR="00E87914" w:rsidRPr="00E6577B" w:rsidRDefault="00E87914" w:rsidP="001C5042">
      <w:pPr>
        <w:pStyle w:val="Bezodstpw"/>
        <w:spacing w:line="360" w:lineRule="auto"/>
        <w:rPr>
          <w:rFonts w:ascii="Georgia" w:hAnsi="Georgia" w:cs="Times New Roman"/>
          <w:b/>
          <w:sz w:val="24"/>
          <w:szCs w:val="24"/>
        </w:rPr>
      </w:pPr>
      <w:r w:rsidRPr="00E6577B">
        <w:rPr>
          <w:rFonts w:ascii="Georgia" w:hAnsi="Georgia" w:cs="Times New Roman"/>
          <w:b/>
          <w:sz w:val="24"/>
          <w:szCs w:val="24"/>
        </w:rPr>
        <w:t>UCZESTNICY PRZEGLĄDU</w:t>
      </w:r>
    </w:p>
    <w:p w:rsidR="00BD34D8" w:rsidRPr="00E6577B" w:rsidRDefault="00E87914" w:rsidP="00FF1157">
      <w:pPr>
        <w:pStyle w:val="Bezodstpw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Uczestnicy Przeglądu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muszą</w:t>
      </w:r>
      <w:r w:rsidRPr="00E6577B">
        <w:rPr>
          <w:rFonts w:ascii="Georgia" w:hAnsi="Georgia" w:cs="Times New Roman"/>
          <w:sz w:val="24"/>
          <w:szCs w:val="24"/>
        </w:rPr>
        <w:t xml:space="preserve"> mieć ukończone 16 lat. Osoby, które nie ukończyły 18-tego roku życia muszą okazać pisemną zgodę rodziców lub opiekunów prawnych na uczestnictwo w Przeglądzie.</w:t>
      </w:r>
    </w:p>
    <w:p w:rsidR="00BD34D8" w:rsidRPr="00E6577B" w:rsidRDefault="00980A4E" w:rsidP="001C5042">
      <w:pPr>
        <w:autoSpaceDE w:val="0"/>
        <w:autoSpaceDN w:val="0"/>
        <w:adjustRightInd w:val="0"/>
        <w:spacing w:after="0"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WARUNKI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PRZEGLĄDU</w:t>
      </w:r>
    </w:p>
    <w:p w:rsidR="00BD34D8" w:rsidRPr="00E6577B" w:rsidRDefault="00BD34D8" w:rsidP="00336A31">
      <w:p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Georgia" w:hAnsi="Georgia" w:cs="Times New Roman"/>
          <w:sz w:val="24"/>
          <w:szCs w:val="24"/>
          <w:vertAlign w:val="superscript"/>
        </w:rPr>
      </w:pPr>
      <w:r w:rsidRPr="00E6577B">
        <w:rPr>
          <w:rFonts w:ascii="Georgia" w:hAnsi="Georgia" w:cs="Times New Roman"/>
          <w:sz w:val="24"/>
          <w:szCs w:val="24"/>
        </w:rPr>
        <w:t xml:space="preserve">1. Przegląd 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ma charakter imprezy plenerowej i </w:t>
      </w:r>
      <w:r w:rsidRPr="00E6577B">
        <w:rPr>
          <w:rFonts w:ascii="Georgia" w:hAnsi="Georgia" w:cs="Times New Roman"/>
          <w:sz w:val="24"/>
          <w:szCs w:val="24"/>
        </w:rPr>
        <w:t>odb</w:t>
      </w:r>
      <w:r w:rsidRPr="00E6577B">
        <w:rPr>
          <w:rFonts w:ascii="Georgia" w:eastAsia="TimesNewRoman" w:hAnsi="Georgia" w:cs="Times New Roman"/>
          <w:sz w:val="24"/>
          <w:szCs w:val="24"/>
        </w:rPr>
        <w:t>ę</w:t>
      </w:r>
      <w:r w:rsidRPr="00E6577B">
        <w:rPr>
          <w:rFonts w:ascii="Georgia" w:hAnsi="Georgia" w:cs="Times New Roman"/>
          <w:sz w:val="24"/>
          <w:szCs w:val="24"/>
        </w:rPr>
        <w:t>dzie si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Pr="00E6577B">
        <w:rPr>
          <w:rFonts w:ascii="Georgia" w:hAnsi="Georgia" w:cs="Times New Roman"/>
          <w:sz w:val="24"/>
          <w:szCs w:val="24"/>
        </w:rPr>
        <w:t xml:space="preserve">na 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terenie rekreacyjnym </w:t>
      </w:r>
      <w:r w:rsidRPr="00E6577B">
        <w:rPr>
          <w:rFonts w:ascii="Georgia" w:hAnsi="Georgia" w:cs="Times New Roman"/>
          <w:sz w:val="24"/>
          <w:szCs w:val="24"/>
        </w:rPr>
        <w:t>przy kompleksie „ORLIK”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w m. Grzywna, Gm. Chełmża </w:t>
      </w:r>
      <w:r w:rsidR="00980A4E" w:rsidRPr="00E6577B">
        <w:rPr>
          <w:rFonts w:ascii="Georgia" w:hAnsi="Georgia" w:cs="Times New Roman"/>
          <w:bCs/>
          <w:sz w:val="24"/>
          <w:szCs w:val="24"/>
        </w:rPr>
        <w:t>w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Pr="00E6577B">
        <w:rPr>
          <w:rFonts w:ascii="Georgia" w:hAnsi="Georgia" w:cs="Times New Roman"/>
          <w:sz w:val="24"/>
          <w:szCs w:val="24"/>
        </w:rPr>
        <w:t xml:space="preserve">dniu 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>20 maja 2017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r.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>Rozpoczęcie przeglądu godz. 17</w:t>
      </w:r>
      <w:r w:rsidRPr="00E6577B">
        <w:rPr>
          <w:rFonts w:ascii="Georgia" w:hAnsi="Georgia" w:cs="Times New Roman"/>
          <w:b/>
          <w:bCs/>
          <w:sz w:val="24"/>
          <w:szCs w:val="24"/>
          <w:vertAlign w:val="superscript"/>
        </w:rPr>
        <w:t>00</w:t>
      </w:r>
    </w:p>
    <w:p w:rsidR="00BD34D8" w:rsidRPr="00E6577B" w:rsidRDefault="00AC368B" w:rsidP="00336A3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2. </w:t>
      </w:r>
      <w:r w:rsidR="00BD34D8" w:rsidRPr="00E6577B">
        <w:rPr>
          <w:rFonts w:ascii="Georgia" w:hAnsi="Georgia" w:cs="Times New Roman"/>
          <w:sz w:val="24"/>
          <w:szCs w:val="24"/>
        </w:rPr>
        <w:t>Kolejno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ść </w:t>
      </w:r>
      <w:r w:rsidR="00BD34D8" w:rsidRPr="00E6577B">
        <w:rPr>
          <w:rFonts w:ascii="Georgia" w:hAnsi="Georgia" w:cs="Times New Roman"/>
          <w:sz w:val="24"/>
          <w:szCs w:val="24"/>
        </w:rPr>
        <w:t>prezentacji ustalona zostanie w wyniku losowania zgłoszonych do przeglądu zespołów przeprowadzonego w dniu imprezy.</w:t>
      </w:r>
    </w:p>
    <w:p w:rsidR="00BD34D8" w:rsidRPr="00E6577B" w:rsidRDefault="00BD34D8" w:rsidP="00336A3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3. W przeglądzie mog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Pr="00E6577B">
        <w:rPr>
          <w:rFonts w:ascii="Georgia" w:hAnsi="Georgia" w:cs="Times New Roman"/>
          <w:sz w:val="24"/>
          <w:szCs w:val="24"/>
        </w:rPr>
        <w:t>uczestniczy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ć </w:t>
      </w:r>
      <w:r w:rsidRPr="00E6577B">
        <w:rPr>
          <w:rFonts w:ascii="Georgia" w:hAnsi="Georgia" w:cs="Times New Roman"/>
          <w:sz w:val="24"/>
          <w:szCs w:val="24"/>
        </w:rPr>
        <w:t>zespoły i kapele weselne, które wykonują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 </w:t>
      </w:r>
      <w:r w:rsidRPr="00E6577B">
        <w:rPr>
          <w:rFonts w:ascii="Georgia" w:hAnsi="Georgia" w:cs="Times New Roman"/>
          <w:sz w:val="24"/>
          <w:szCs w:val="24"/>
        </w:rPr>
        <w:t>muzyk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 </w:t>
      </w:r>
      <w:r w:rsidRPr="00E6577B">
        <w:rPr>
          <w:rFonts w:ascii="Georgia" w:hAnsi="Georgia" w:cs="Times New Roman"/>
          <w:sz w:val="24"/>
          <w:szCs w:val="24"/>
        </w:rPr>
        <w:t>weseln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ą,             </w:t>
      </w:r>
      <w:r w:rsidRPr="00E6577B">
        <w:rPr>
          <w:rFonts w:ascii="Georgia" w:hAnsi="Georgia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biesiadn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="004B2002" w:rsidRPr="00E6577B">
        <w:rPr>
          <w:rFonts w:ascii="Georgia" w:eastAsia="TimesNewRoman" w:hAnsi="Georgia" w:cs="Times New Roman"/>
          <w:sz w:val="24"/>
          <w:szCs w:val="24"/>
        </w:rPr>
        <w:t xml:space="preserve">, dancingowa </w:t>
      </w:r>
      <w:r w:rsidRPr="00E6577B">
        <w:rPr>
          <w:rFonts w:ascii="Georgia" w:hAnsi="Georgia" w:cs="Times New Roman"/>
          <w:sz w:val="24"/>
          <w:szCs w:val="24"/>
        </w:rPr>
        <w:t>w szerokim tego słowa znaczeniu, muzyk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Pr="00E6577B">
        <w:rPr>
          <w:rFonts w:ascii="Georgia" w:hAnsi="Georgia" w:cs="Times New Roman"/>
          <w:sz w:val="24"/>
          <w:szCs w:val="24"/>
        </w:rPr>
        <w:t>dawniej i współcze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Pr="00E6577B">
        <w:rPr>
          <w:rFonts w:ascii="Georgia" w:hAnsi="Georgia" w:cs="Times New Roman"/>
          <w:sz w:val="24"/>
          <w:szCs w:val="24"/>
        </w:rPr>
        <w:t>nie tworzon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BD34D8" w:rsidP="0042636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bCs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4.  Warunkiem udziału w przeglądzie jest dostarczenie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na adres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O</w:t>
      </w:r>
      <w:r w:rsidRPr="00E6577B">
        <w:rPr>
          <w:rFonts w:ascii="Georgia" w:hAnsi="Georgia" w:cs="Times New Roman"/>
          <w:sz w:val="24"/>
          <w:szCs w:val="24"/>
        </w:rPr>
        <w:t>rganizat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ora – </w:t>
      </w:r>
      <w:r w:rsidR="00426361" w:rsidRPr="00E6577B">
        <w:rPr>
          <w:rFonts w:ascii="Georgia" w:hAnsi="Georgia" w:cs="Times New Roman"/>
          <w:sz w:val="24"/>
          <w:szCs w:val="24"/>
        </w:rPr>
        <w:t xml:space="preserve">Centrum Inicjatyw Kulturalnych Gminy Chełmża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 lub</w:t>
      </w:r>
      <w:r w:rsidRPr="00E6577B">
        <w:rPr>
          <w:rFonts w:ascii="Georgia" w:hAnsi="Georgia" w:cs="Times New Roman"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drogą e-mailową na adres: </w:t>
      </w:r>
      <w:hyperlink r:id="rId7" w:history="1">
        <w:r w:rsidR="00426361" w:rsidRPr="00E6577B">
          <w:rPr>
            <w:rStyle w:val="Hipercze"/>
            <w:rFonts w:ascii="Georgia" w:hAnsi="Georgia" w:cs="Times New Roman"/>
            <w:sz w:val="24"/>
            <w:szCs w:val="24"/>
          </w:rPr>
          <w:t>cik@gminachelmza.pl</w:t>
        </w:r>
      </w:hyperlink>
      <w:r w:rsidR="00426361" w:rsidRPr="00E6577B">
        <w:rPr>
          <w:rStyle w:val="Hipercze"/>
          <w:rFonts w:ascii="Georgia" w:hAnsi="Georgia" w:cs="Times New Roman"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  </w:t>
      </w:r>
      <w:r w:rsidRPr="00E6577B">
        <w:rPr>
          <w:rFonts w:ascii="Georgia" w:hAnsi="Georgia" w:cs="Times New Roman"/>
          <w:sz w:val="24"/>
          <w:szCs w:val="24"/>
        </w:rPr>
        <w:t>wypełnionej Karty Zgłoszenia  stanowiącej zał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Pr="00E6577B">
        <w:rPr>
          <w:rFonts w:ascii="Georgia" w:hAnsi="Georgia" w:cs="Times New Roman"/>
          <w:sz w:val="24"/>
          <w:szCs w:val="24"/>
        </w:rPr>
        <w:t xml:space="preserve">cznik do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niniejszego </w:t>
      </w:r>
      <w:r w:rsidRPr="00E6577B">
        <w:rPr>
          <w:rFonts w:ascii="Georgia" w:hAnsi="Georgia" w:cs="Times New Roman"/>
          <w:sz w:val="24"/>
          <w:szCs w:val="24"/>
        </w:rPr>
        <w:t xml:space="preserve">regulaminu 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 xml:space="preserve">do dnia </w:t>
      </w:r>
      <w:r w:rsidR="00003D28">
        <w:rPr>
          <w:rFonts w:ascii="Georgia" w:hAnsi="Georgia" w:cs="Times New Roman"/>
          <w:b/>
          <w:bCs/>
          <w:sz w:val="24"/>
          <w:szCs w:val="24"/>
        </w:rPr>
        <w:t xml:space="preserve">30 </w:t>
      </w:r>
      <w:bookmarkStart w:id="0" w:name="_GoBack"/>
      <w:bookmarkEnd w:id="0"/>
      <w:r w:rsidRPr="00E6577B">
        <w:rPr>
          <w:rFonts w:ascii="Georgia" w:hAnsi="Georgia" w:cs="Times New Roman"/>
          <w:b/>
          <w:bCs/>
          <w:sz w:val="24"/>
          <w:szCs w:val="24"/>
        </w:rPr>
        <w:t>kwietnia 201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>7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b/>
          <w:bCs/>
          <w:sz w:val="24"/>
          <w:szCs w:val="24"/>
        </w:rPr>
        <w:t xml:space="preserve">r. </w:t>
      </w:r>
    </w:p>
    <w:p w:rsidR="00615B60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6</w:t>
      </w:r>
      <w:r w:rsidR="00615B60" w:rsidRPr="00E6577B">
        <w:rPr>
          <w:rFonts w:ascii="Georgia" w:hAnsi="Georgia" w:cs="Times New Roman"/>
          <w:sz w:val="24"/>
          <w:szCs w:val="24"/>
        </w:rPr>
        <w:t>. Przesłanie karty zgłoszeniowej jest równoznaczne z wyrażeniem zgody na przetwarzanie zawartych w niej danych osobowych na potrzeby Przeglądu oraz nieodpłatne utrwalanie, publikowanie i rozpowszechn</w:t>
      </w:r>
      <w:r w:rsidR="00AC368B" w:rsidRPr="00E6577B">
        <w:rPr>
          <w:rFonts w:ascii="Georgia" w:hAnsi="Georgia" w:cs="Times New Roman"/>
          <w:sz w:val="24"/>
          <w:szCs w:val="24"/>
        </w:rPr>
        <w:t>ianie przez Organizatora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 Przeglądu wizerunku uczestników, ich imion, nazwisk, nazw zespołów oraz materiału muzycznego ( utworów) w celach dokumenta</w:t>
      </w:r>
      <w:r w:rsidR="00AC368B" w:rsidRPr="00E6577B">
        <w:rPr>
          <w:rFonts w:ascii="Georgia" w:hAnsi="Georgia" w:cs="Times New Roman"/>
          <w:sz w:val="24"/>
          <w:szCs w:val="24"/>
        </w:rPr>
        <w:t>cyjnych i promocyjnych Przeglądu</w:t>
      </w:r>
      <w:r w:rsidR="00615B60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7</w:t>
      </w:r>
      <w:r w:rsidR="00BD34D8" w:rsidRPr="00E6577B">
        <w:rPr>
          <w:rFonts w:ascii="Georgia" w:hAnsi="Georgia" w:cs="Times New Roman"/>
          <w:sz w:val="24"/>
          <w:szCs w:val="24"/>
        </w:rPr>
        <w:t>. Do wzięcia udziału w przeglądz</w:t>
      </w:r>
      <w:r w:rsidR="00426361" w:rsidRPr="00E6577B">
        <w:rPr>
          <w:rFonts w:ascii="Georgia" w:hAnsi="Georgia" w:cs="Times New Roman"/>
          <w:sz w:val="24"/>
          <w:szCs w:val="24"/>
        </w:rPr>
        <w:t xml:space="preserve">ie zostanie zakwalifikowanych 5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kapel  przyjętych według </w:t>
      </w:r>
      <w:r w:rsidR="00BD34D8" w:rsidRPr="00E6577B">
        <w:rPr>
          <w:rFonts w:ascii="Georgia" w:hAnsi="Georgia" w:cs="Times New Roman"/>
          <w:sz w:val="24"/>
          <w:szCs w:val="24"/>
        </w:rPr>
        <w:br/>
        <w:t xml:space="preserve">     kolejności dokonanych zgłoszeń.</w:t>
      </w:r>
    </w:p>
    <w:p w:rsidR="004B2002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8</w:t>
      </w:r>
      <w:r w:rsidR="00BD34D8" w:rsidRPr="00E6577B">
        <w:rPr>
          <w:rFonts w:ascii="Georgia" w:hAnsi="Georgia" w:cs="Times New Roman"/>
          <w:sz w:val="24"/>
          <w:szCs w:val="24"/>
        </w:rPr>
        <w:t>.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 </w:t>
      </w:r>
      <w:r w:rsidR="00746B76" w:rsidRPr="00E6577B">
        <w:rPr>
          <w:rFonts w:ascii="Georgia" w:hAnsi="Georgia" w:cs="Times New Roman"/>
          <w:sz w:val="24"/>
          <w:szCs w:val="24"/>
        </w:rPr>
        <w:t xml:space="preserve">Czas prezentacji 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zespołu na scenie  maksymalnie wynosi </w:t>
      </w:r>
      <w:r w:rsidR="00746B76" w:rsidRPr="00E6577B">
        <w:rPr>
          <w:rFonts w:ascii="Georgia" w:hAnsi="Georgia" w:cs="Times New Roman"/>
          <w:sz w:val="24"/>
          <w:szCs w:val="24"/>
        </w:rPr>
        <w:t xml:space="preserve"> 3</w:t>
      </w:r>
      <w:r w:rsidR="004B2002" w:rsidRPr="00E6577B">
        <w:rPr>
          <w:rFonts w:ascii="Georgia" w:hAnsi="Georgia" w:cs="Times New Roman"/>
          <w:sz w:val="24"/>
          <w:szCs w:val="24"/>
        </w:rPr>
        <w:t>0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minut (w tym przygotowanie techniczne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 zespołu: instalacja i próba techniczna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). 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9</w:t>
      </w:r>
      <w:r w:rsidR="00BD34D8" w:rsidRPr="00E6577B">
        <w:rPr>
          <w:rFonts w:ascii="Georgia" w:hAnsi="Georgia" w:cs="Times New Roman"/>
          <w:sz w:val="24"/>
          <w:szCs w:val="24"/>
        </w:rPr>
        <w:t>. Organizator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nie pokrywa</w:t>
      </w:r>
      <w:r w:rsidRPr="00E6577B">
        <w:rPr>
          <w:rFonts w:ascii="Georgia" w:hAnsi="Georgia" w:cs="Times New Roman"/>
          <w:sz w:val="24"/>
          <w:szCs w:val="24"/>
        </w:rPr>
        <w:t>ją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uczestnikom kosztów dojazdu na miejsce przeglądu. 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10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. </w:t>
      </w:r>
      <w:r w:rsidR="004B2002" w:rsidRPr="00E6577B">
        <w:rPr>
          <w:rFonts w:ascii="Georgia" w:hAnsi="Georgia" w:cs="Times New Roman"/>
          <w:sz w:val="24"/>
          <w:szCs w:val="24"/>
        </w:rPr>
        <w:t>Uczestnicy przeglądu zo</w:t>
      </w:r>
      <w:r w:rsidR="00BD34D8" w:rsidRPr="00E6577B">
        <w:rPr>
          <w:rFonts w:ascii="Georgia" w:hAnsi="Georgia" w:cs="Times New Roman"/>
          <w:sz w:val="24"/>
          <w:szCs w:val="24"/>
        </w:rPr>
        <w:t>bowi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ą</w:t>
      </w:r>
      <w:r w:rsidR="00BD34D8" w:rsidRPr="00E6577B">
        <w:rPr>
          <w:rFonts w:ascii="Georgia" w:hAnsi="Georgia" w:cs="Times New Roman"/>
          <w:sz w:val="24"/>
          <w:szCs w:val="24"/>
        </w:rPr>
        <w:t>zani s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="00BD34D8" w:rsidRPr="00E6577B">
        <w:rPr>
          <w:rFonts w:ascii="Georgia" w:hAnsi="Georgia" w:cs="Times New Roman"/>
          <w:sz w:val="24"/>
          <w:szCs w:val="24"/>
        </w:rPr>
        <w:t>stawi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ć </w:t>
      </w:r>
      <w:r w:rsidR="00BD34D8" w:rsidRPr="00E6577B">
        <w:rPr>
          <w:rFonts w:ascii="Georgia" w:hAnsi="Georgia" w:cs="Times New Roman"/>
          <w:sz w:val="24"/>
          <w:szCs w:val="24"/>
        </w:rPr>
        <w:t>si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w miejscu przeglądu do godz.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>16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>:3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0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11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. Podsumowanie  przeglądu </w:t>
      </w:r>
      <w:r w:rsidR="00BD34D8" w:rsidRPr="00E6577B">
        <w:rPr>
          <w:rFonts w:ascii="Georgia" w:hAnsi="Georgia" w:cs="Times New Roman"/>
          <w:color w:val="000000"/>
          <w:sz w:val="24"/>
          <w:szCs w:val="24"/>
        </w:rPr>
        <w:t xml:space="preserve">oraz </w:t>
      </w:r>
      <w:r w:rsidR="00BD34D8" w:rsidRPr="00E6577B">
        <w:rPr>
          <w:rFonts w:ascii="Georgia" w:hAnsi="Georgia" w:cs="Times New Roman"/>
          <w:sz w:val="24"/>
          <w:szCs w:val="24"/>
        </w:rPr>
        <w:t>ogłoszenie wyn</w:t>
      </w:r>
      <w:r w:rsidRPr="00E6577B">
        <w:rPr>
          <w:rFonts w:ascii="Georgia" w:hAnsi="Georgia" w:cs="Times New Roman"/>
          <w:sz w:val="24"/>
          <w:szCs w:val="24"/>
        </w:rPr>
        <w:t>ikó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w i wręczenie nagród </w:t>
      </w:r>
      <w:r w:rsidR="00BD34D8" w:rsidRPr="00E6577B">
        <w:rPr>
          <w:rFonts w:ascii="Georgia" w:hAnsi="Georgia" w:cs="Times New Roman"/>
          <w:sz w:val="24"/>
          <w:szCs w:val="24"/>
        </w:rPr>
        <w:t>nastąpi po wystąpieniu wszystkich zgłoszonych zespołów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i po ocenie Komisji 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Konkursowej </w:t>
      </w:r>
      <w:r w:rsidR="00BD34D8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336A31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4"/>
          <w:szCs w:val="24"/>
          <w:vertAlign w:val="superscript"/>
        </w:rPr>
      </w:pPr>
      <w:r w:rsidRPr="00E6577B">
        <w:rPr>
          <w:rFonts w:ascii="Georgia" w:hAnsi="Georgia" w:cs="Times New Roman"/>
          <w:sz w:val="24"/>
          <w:szCs w:val="24"/>
        </w:rPr>
        <w:t>12</w:t>
      </w:r>
      <w:r w:rsidR="00BD34D8" w:rsidRPr="00E6577B">
        <w:rPr>
          <w:rFonts w:ascii="Georgia" w:hAnsi="Georgia" w:cs="Times New Roman"/>
          <w:sz w:val="24"/>
          <w:szCs w:val="24"/>
        </w:rPr>
        <w:t>. Koncert zwyci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ę</w:t>
      </w:r>
      <w:r w:rsidR="00BD34D8" w:rsidRPr="00E6577B">
        <w:rPr>
          <w:rFonts w:ascii="Georgia" w:hAnsi="Georgia" w:cs="Times New Roman"/>
          <w:sz w:val="24"/>
          <w:szCs w:val="24"/>
        </w:rPr>
        <w:t>zcy przeglądu – zabawa z publiczno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BD34D8" w:rsidRPr="00E6577B">
        <w:rPr>
          <w:rFonts w:ascii="Georgia" w:hAnsi="Georgia" w:cs="Times New Roman"/>
          <w:sz w:val="24"/>
          <w:szCs w:val="24"/>
        </w:rPr>
        <w:t>ci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potrwa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 xml:space="preserve"> 2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godzin</w:t>
      </w:r>
      <w:r w:rsidR="00F92419" w:rsidRPr="00E6577B">
        <w:rPr>
          <w:rFonts w:ascii="Georgia" w:hAnsi="Georgia" w:cs="Times New Roman"/>
          <w:b/>
          <w:bCs/>
          <w:sz w:val="24"/>
          <w:szCs w:val="24"/>
        </w:rPr>
        <w:t>y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BD34D8" w:rsidRPr="00E6577B" w:rsidRDefault="00336A31" w:rsidP="00FF1157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13</w:t>
      </w:r>
      <w:r w:rsidR="00BD34D8" w:rsidRPr="00E6577B">
        <w:rPr>
          <w:rFonts w:ascii="Georgia" w:hAnsi="Georgia" w:cs="Times New Roman"/>
          <w:sz w:val="24"/>
          <w:szCs w:val="24"/>
        </w:rPr>
        <w:t>. Organizator zapewnia nagło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nienie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i oświetlenie </w:t>
      </w:r>
      <w:r w:rsidR="00BD34D8" w:rsidRPr="00E6577B">
        <w:rPr>
          <w:rFonts w:ascii="Georgia" w:hAnsi="Georgia" w:cs="Times New Roman"/>
          <w:sz w:val="24"/>
          <w:szCs w:val="24"/>
        </w:rPr>
        <w:t>podstawowe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sceny. </w:t>
      </w:r>
    </w:p>
    <w:p w:rsidR="00F83144" w:rsidRPr="00E6577B" w:rsidRDefault="00F83144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103353" w:rsidRPr="00E6577B" w:rsidRDefault="00103353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103353" w:rsidRPr="00E6577B" w:rsidRDefault="00103353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E6577B" w:rsidRPr="00E6577B" w:rsidRDefault="00E6577B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C92C66" w:rsidRPr="00E6577B" w:rsidRDefault="00306CB6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OCENA</w:t>
      </w:r>
    </w:p>
    <w:p w:rsidR="004B2002" w:rsidRPr="00E6577B" w:rsidRDefault="00C92C66" w:rsidP="00336A31">
      <w:pPr>
        <w:pStyle w:val="Bezodstpw"/>
        <w:ind w:left="284" w:hanging="284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>1.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="004B2002" w:rsidRPr="00E6577B">
        <w:rPr>
          <w:rFonts w:ascii="Georgia" w:hAnsi="Georgia" w:cs="Times New Roman"/>
          <w:bCs/>
          <w:sz w:val="24"/>
          <w:szCs w:val="24"/>
        </w:rPr>
        <w:t xml:space="preserve">Oceny uczestników przeglądu dokona </w:t>
      </w:r>
      <w:r w:rsidR="00336A31" w:rsidRPr="00E6577B">
        <w:rPr>
          <w:rFonts w:ascii="Georgia" w:hAnsi="Georgia" w:cs="Times New Roman"/>
          <w:bCs/>
          <w:sz w:val="24"/>
          <w:szCs w:val="24"/>
        </w:rPr>
        <w:t>trzy</w:t>
      </w:r>
      <w:r w:rsidR="00EC00F0" w:rsidRPr="00E6577B">
        <w:rPr>
          <w:rFonts w:ascii="Georgia" w:hAnsi="Georgia" w:cs="Times New Roman"/>
          <w:bCs/>
          <w:sz w:val="24"/>
          <w:szCs w:val="24"/>
        </w:rPr>
        <w:t xml:space="preserve">osobowa </w:t>
      </w:r>
      <w:r w:rsidR="004B2002" w:rsidRPr="00E6577B">
        <w:rPr>
          <w:rFonts w:ascii="Georgia" w:hAnsi="Georgia" w:cs="Times New Roman"/>
          <w:bCs/>
          <w:sz w:val="24"/>
          <w:szCs w:val="24"/>
        </w:rPr>
        <w:t xml:space="preserve">Komisja Konkursowa </w:t>
      </w:r>
      <w:r w:rsidR="00AC368B" w:rsidRPr="00E6577B">
        <w:rPr>
          <w:rFonts w:ascii="Georgia" w:hAnsi="Georgia" w:cs="Times New Roman"/>
          <w:bCs/>
          <w:sz w:val="24"/>
          <w:szCs w:val="24"/>
        </w:rPr>
        <w:t>powołana przez Organizatora</w:t>
      </w:r>
      <w:r w:rsidR="004B2002" w:rsidRPr="00E6577B">
        <w:rPr>
          <w:rFonts w:ascii="Georgia" w:hAnsi="Georgia" w:cs="Times New Roman"/>
          <w:bCs/>
          <w:sz w:val="24"/>
          <w:szCs w:val="24"/>
        </w:rPr>
        <w:t>.</w:t>
      </w:r>
    </w:p>
    <w:p w:rsidR="00C92C66" w:rsidRPr="00E6577B" w:rsidRDefault="00047892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2. Przy wyłanianiu zwycię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zcy  podczas Przeglądu w dniu 20 maja 2017 </w:t>
      </w:r>
      <w:r w:rsidRPr="00E6577B">
        <w:rPr>
          <w:rFonts w:ascii="Georgia" w:hAnsi="Georgia" w:cs="Times New Roman"/>
          <w:sz w:val="24"/>
          <w:szCs w:val="24"/>
        </w:rPr>
        <w:t xml:space="preserve">r. Komisja Konkursowa bierze pod uwagę następujące kryteria </w:t>
      </w:r>
      <w:r w:rsidR="00C92C66" w:rsidRPr="00E6577B">
        <w:rPr>
          <w:rFonts w:ascii="Georgia" w:hAnsi="Georgia" w:cs="Times New Roman"/>
          <w:sz w:val="24"/>
          <w:szCs w:val="24"/>
        </w:rPr>
        <w:t>:</w:t>
      </w:r>
    </w:p>
    <w:p w:rsidR="00C92C66" w:rsidRPr="00E6577B" w:rsidRDefault="00C92C66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a/ zaprezentowany repertuar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b/ opracowanie muzyczne i koncepcja wykonania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c/ poziom warsztatu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d/ ogólny wyraz artystyczny zespołu</w:t>
      </w:r>
    </w:p>
    <w:p w:rsidR="00C92C66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e/ kontakt uczestników z </w:t>
      </w:r>
      <w:r w:rsidR="00C92C66" w:rsidRPr="00E6577B">
        <w:rPr>
          <w:rFonts w:ascii="Georgia" w:hAnsi="Georgia" w:cs="Times New Roman"/>
          <w:sz w:val="24"/>
          <w:szCs w:val="24"/>
        </w:rPr>
        <w:t xml:space="preserve"> publiczno</w:t>
      </w:r>
      <w:r w:rsidR="00C92C66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C92C66" w:rsidRPr="00E6577B">
        <w:rPr>
          <w:rFonts w:ascii="Georgia" w:hAnsi="Georgia" w:cs="Times New Roman"/>
          <w:sz w:val="24"/>
          <w:szCs w:val="24"/>
        </w:rPr>
        <w:t>ci</w:t>
      </w:r>
      <w:r w:rsidRPr="00E6577B">
        <w:rPr>
          <w:rFonts w:ascii="Georgia" w:hAnsi="Georgia" w:cs="Times New Roman"/>
          <w:sz w:val="24"/>
          <w:szCs w:val="24"/>
        </w:rPr>
        <w:t>ą</w:t>
      </w:r>
      <w:r w:rsidR="00C92C66" w:rsidRPr="00E6577B">
        <w:rPr>
          <w:rFonts w:ascii="Georgia" w:hAnsi="Georgia" w:cs="Times New Roman"/>
          <w:sz w:val="24"/>
          <w:szCs w:val="24"/>
        </w:rPr>
        <w:t>.</w:t>
      </w:r>
    </w:p>
    <w:p w:rsidR="00047892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3. </w:t>
      </w:r>
      <w:r w:rsidR="00047892" w:rsidRPr="00E6577B">
        <w:rPr>
          <w:rFonts w:ascii="Georgia" w:hAnsi="Georgia" w:cs="Times New Roman"/>
          <w:sz w:val="24"/>
          <w:szCs w:val="24"/>
        </w:rPr>
        <w:t>Każde z kryteriów będzie oceniane w skali od 1 do 5 pkt.  O zwycięstwie w Przeglądzie zdecyduje największa liczba zdobytych punktów. W przypadku równej ilości punktów o wygranej będzie decydować najpierw kryterium</w:t>
      </w:r>
      <w:r w:rsidRPr="00E6577B">
        <w:rPr>
          <w:rFonts w:ascii="Georgia" w:hAnsi="Georgia" w:cs="Times New Roman"/>
          <w:sz w:val="24"/>
          <w:szCs w:val="24"/>
        </w:rPr>
        <w:t xml:space="preserve"> kontaktu uczestników z publicznością, następnie ogólny wyraz artystyczny zespołu ( wizerunek).</w:t>
      </w:r>
    </w:p>
    <w:p w:rsidR="00EC00F0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4. Komisja Konkursowa w oparciu o powyższe kryteria wyłoni Laureata do Nagrody Głównej Przeglądu.</w:t>
      </w:r>
    </w:p>
    <w:p w:rsidR="001838CF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5. Organizator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 nie przewiduje </w:t>
      </w:r>
      <w:r w:rsidRPr="00E6577B">
        <w:rPr>
          <w:rFonts w:ascii="Georgia" w:hAnsi="Georgia" w:cs="Times New Roman"/>
          <w:sz w:val="24"/>
          <w:szCs w:val="24"/>
        </w:rPr>
        <w:t xml:space="preserve"> procedur odwoławczych.</w:t>
      </w:r>
    </w:p>
    <w:p w:rsidR="001838CF" w:rsidRPr="00E6577B" w:rsidRDefault="00EC00F0" w:rsidP="00F92419">
      <w:pPr>
        <w:pStyle w:val="Bezodstpw"/>
        <w:spacing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NAGRODY</w:t>
      </w:r>
    </w:p>
    <w:p w:rsidR="00EC00F0" w:rsidRPr="00E6577B" w:rsidRDefault="00EC00F0" w:rsidP="001838CF">
      <w:pPr>
        <w:pStyle w:val="Bezodstpw"/>
        <w:numPr>
          <w:ilvl w:val="0"/>
          <w:numId w:val="8"/>
        </w:numPr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Organizator</w:t>
      </w:r>
      <w:r w:rsidR="00336A31" w:rsidRPr="00E6577B">
        <w:rPr>
          <w:rFonts w:ascii="Georgia" w:hAnsi="Georgia" w:cs="Times New Roman"/>
          <w:sz w:val="24"/>
          <w:szCs w:val="24"/>
        </w:rPr>
        <w:t>zy  fundują</w:t>
      </w:r>
      <w:r w:rsidRPr="00E6577B">
        <w:rPr>
          <w:rFonts w:ascii="Georgia" w:hAnsi="Georgia" w:cs="Times New Roman"/>
          <w:sz w:val="24"/>
          <w:szCs w:val="24"/>
        </w:rPr>
        <w:t xml:space="preserve"> w Przeglądzie następujące  nagrody:</w:t>
      </w:r>
    </w:p>
    <w:p w:rsidR="00F92419" w:rsidRPr="00E6577B" w:rsidRDefault="00EC00F0" w:rsidP="001838CF">
      <w:pPr>
        <w:pStyle w:val="Bezodstpw"/>
        <w:ind w:left="420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a/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NAGRODA GŁÓWNA</w:t>
      </w:r>
    </w:p>
    <w:p w:rsidR="00C92C66" w:rsidRPr="00E6577B" w:rsidRDefault="00C92C66" w:rsidP="001838CF">
      <w:pPr>
        <w:pStyle w:val="Bezodstpw"/>
        <w:ind w:left="420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>Laureata do Nagrody Głównej wyłoni Kom</w:t>
      </w:r>
      <w:r w:rsidR="00EC00F0" w:rsidRPr="00E6577B">
        <w:rPr>
          <w:rFonts w:ascii="Georgia" w:hAnsi="Georgia" w:cs="Times New Roman"/>
          <w:bCs/>
          <w:sz w:val="24"/>
          <w:szCs w:val="24"/>
        </w:rPr>
        <w:t>isja Konkursowa powołana przez O</w:t>
      </w:r>
      <w:r w:rsidR="00AC368B" w:rsidRPr="00E6577B">
        <w:rPr>
          <w:rFonts w:ascii="Georgia" w:hAnsi="Georgia" w:cs="Times New Roman"/>
          <w:bCs/>
          <w:sz w:val="24"/>
          <w:szCs w:val="24"/>
        </w:rPr>
        <w:t>rganizatora</w:t>
      </w:r>
      <w:r w:rsidRPr="00E6577B">
        <w:rPr>
          <w:rFonts w:ascii="Georgia" w:hAnsi="Georgia" w:cs="Times New Roman"/>
          <w:bCs/>
          <w:sz w:val="24"/>
          <w:szCs w:val="24"/>
        </w:rPr>
        <w:t>.</w:t>
      </w:r>
    </w:p>
    <w:p w:rsidR="00BD34D8" w:rsidRPr="00E6577B" w:rsidRDefault="00C92C66" w:rsidP="001838CF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Zwycięzca otrzyma pamiątkowy puchar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Wójta Gminy Chełmża, nagrodę pieniężną w wysokości 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1. 000,00 zł oraz nagrodę rzeczową</w:t>
      </w:r>
      <w:r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F92419" w:rsidRPr="00E6577B" w:rsidRDefault="00EC00F0" w:rsidP="001838CF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b/>
          <w:sz w:val="24"/>
          <w:szCs w:val="24"/>
        </w:rPr>
        <w:t xml:space="preserve">       c/ </w:t>
      </w:r>
      <w:r w:rsidR="00C92C66" w:rsidRPr="00E6577B">
        <w:rPr>
          <w:rFonts w:ascii="Georgia" w:hAnsi="Georgia" w:cs="Times New Roman"/>
          <w:b/>
          <w:bCs/>
          <w:sz w:val="24"/>
          <w:szCs w:val="24"/>
        </w:rPr>
        <w:t xml:space="preserve">NAGRODY DLA POZOSTAŁYCH UCZESTNIKÓW </w:t>
      </w:r>
    </w:p>
    <w:p w:rsidR="00AC368B" w:rsidRPr="00E6577B" w:rsidRDefault="00C92C66" w:rsidP="00FF1157">
      <w:pPr>
        <w:pStyle w:val="Bezodstpw"/>
        <w:rPr>
          <w:rFonts w:ascii="Georgia" w:hAnsi="Georgia" w:cs="Times New Roman"/>
          <w:b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 xml:space="preserve">Uczestnicy przeglądu poza </w:t>
      </w:r>
      <w:r w:rsidR="00F83144" w:rsidRPr="00E6577B">
        <w:rPr>
          <w:rFonts w:ascii="Georgia" w:hAnsi="Georgia" w:cs="Times New Roman"/>
          <w:bCs/>
          <w:sz w:val="24"/>
          <w:szCs w:val="24"/>
        </w:rPr>
        <w:t>głównym laureatem</w:t>
      </w:r>
      <w:r w:rsidRPr="00E6577B">
        <w:rPr>
          <w:rFonts w:ascii="Georgia" w:hAnsi="Georgia" w:cs="Times New Roman"/>
          <w:bCs/>
          <w:sz w:val="24"/>
          <w:szCs w:val="24"/>
        </w:rPr>
        <w:t xml:space="preserve"> otrzymają  </w:t>
      </w:r>
      <w:r w:rsidRPr="00E6577B">
        <w:rPr>
          <w:rFonts w:ascii="Georgia" w:hAnsi="Georgia" w:cs="Times New Roman"/>
          <w:b/>
          <w:bCs/>
          <w:sz w:val="24"/>
          <w:szCs w:val="24"/>
        </w:rPr>
        <w:t>nagrody pocieszenia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 xml:space="preserve"> w wysokości 200,00 zł.</w:t>
      </w:r>
    </w:p>
    <w:p w:rsidR="00BD34D8" w:rsidRPr="00E6577B" w:rsidRDefault="00BF66D0" w:rsidP="001C5042">
      <w:pPr>
        <w:pStyle w:val="Bezodstpw"/>
        <w:spacing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UWAGI</w:t>
      </w:r>
    </w:p>
    <w:p w:rsidR="00BD34D8" w:rsidRPr="00E6577B" w:rsidRDefault="00BD34D8" w:rsidP="001838CF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Organizator zastrzega sobie prawo ostatecznej interpretacji regulaminu i podziału nagród</w:t>
      </w:r>
      <w:r w:rsidR="00C92C66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C92C66" w:rsidP="001838CF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 Informacje dotyczące imprezy można uzyskać w 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Centrum Inicjatyw Kulturalnych Gminy Chełmża, Brąchnówko 18, 87-140 Chełmża, tel. 56 637 71 29; 691 774 376; e-mail: </w:t>
      </w:r>
      <w:hyperlink r:id="rId8" w:history="1">
        <w:r w:rsidR="00F83144" w:rsidRPr="00E6577B">
          <w:rPr>
            <w:rStyle w:val="Hipercze"/>
            <w:rFonts w:ascii="Georgia" w:hAnsi="Georgia" w:cs="Times New Roman"/>
            <w:sz w:val="24"/>
            <w:szCs w:val="24"/>
          </w:rPr>
          <w:t>cik@gminachelmza.pl</w:t>
        </w:r>
      </w:hyperlink>
      <w:r w:rsidR="00F83144" w:rsidRPr="00E6577B">
        <w:rPr>
          <w:rFonts w:ascii="Georgia" w:hAnsi="Georgia" w:cs="Times New Roman"/>
          <w:sz w:val="24"/>
          <w:szCs w:val="24"/>
        </w:rPr>
        <w:t xml:space="preserve"> </w:t>
      </w:r>
    </w:p>
    <w:p w:rsidR="00BD34D8" w:rsidRPr="00E6577B" w:rsidRDefault="00BF66D0" w:rsidP="00B87D59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Przesłanie karty zgłoszeniowej jest równoznaczne z ak</w:t>
      </w:r>
      <w:r w:rsidR="00FF1157" w:rsidRPr="00E6577B">
        <w:rPr>
          <w:rFonts w:ascii="Georgia" w:hAnsi="Georgia" w:cs="Times New Roman"/>
          <w:sz w:val="24"/>
          <w:szCs w:val="24"/>
        </w:rPr>
        <w:t>ceptacją niniejszego regulaminu</w:t>
      </w:r>
      <w:r w:rsidR="00037058" w:rsidRPr="00E6577B">
        <w:rPr>
          <w:rFonts w:ascii="Georgia" w:hAnsi="Georgia" w:cs="Times New Roman"/>
          <w:sz w:val="24"/>
          <w:szCs w:val="24"/>
        </w:rPr>
        <w:t>.</w:t>
      </w:r>
    </w:p>
    <w:p w:rsidR="001838CF" w:rsidRPr="00E6577B" w:rsidRDefault="001838CF" w:rsidP="00B87D59">
      <w:pPr>
        <w:pStyle w:val="Bezodstpw"/>
        <w:rPr>
          <w:rFonts w:ascii="Georgia" w:hAnsi="Georgia" w:cs="Times New Roman"/>
          <w:sz w:val="24"/>
          <w:szCs w:val="24"/>
        </w:rPr>
      </w:pPr>
    </w:p>
    <w:p w:rsidR="00BD34D8" w:rsidRPr="00E6577B" w:rsidRDefault="00BD34D8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8147CB" w:rsidRPr="00E6577B" w:rsidRDefault="008147C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1F0A2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:rsidR="008147CB" w:rsidRPr="00E6577B" w:rsidRDefault="008147C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E6577B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BD34D8" w:rsidRPr="00E6577B" w:rsidRDefault="00103353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 xml:space="preserve"> IV</w:t>
      </w:r>
      <w:r w:rsidR="00BD34D8" w:rsidRPr="00E6577B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="001838CF" w:rsidRPr="00E6577B">
        <w:rPr>
          <w:rFonts w:ascii="Georgia" w:hAnsi="Georgia" w:cs="Times New Roman"/>
          <w:b/>
          <w:bCs/>
          <w:sz w:val="28"/>
          <w:szCs w:val="28"/>
        </w:rPr>
        <w:t>Przegląd Zespołów i</w:t>
      </w:r>
      <w:r w:rsidR="00BD34D8" w:rsidRPr="00E6577B">
        <w:rPr>
          <w:rFonts w:ascii="Georgia" w:hAnsi="Georgia" w:cs="Times New Roman"/>
          <w:b/>
          <w:bCs/>
          <w:sz w:val="28"/>
          <w:szCs w:val="28"/>
        </w:rPr>
        <w:t xml:space="preserve"> Kapel Weselnych</w:t>
      </w: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>w Grzywnie</w:t>
      </w:r>
    </w:p>
    <w:p w:rsidR="001838CF" w:rsidRPr="00E6577B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>KARTA ZGŁOSZENIA</w:t>
      </w:r>
    </w:p>
    <w:p w:rsidR="001838CF" w:rsidRPr="00E6577B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Cs/>
          <w:i/>
          <w:sz w:val="28"/>
          <w:szCs w:val="28"/>
        </w:rPr>
      </w:pPr>
      <w:r w:rsidRPr="00E6577B">
        <w:rPr>
          <w:rFonts w:ascii="Georgia" w:hAnsi="Georgia" w:cs="Times New Roman"/>
          <w:bCs/>
          <w:i/>
          <w:sz w:val="28"/>
          <w:szCs w:val="28"/>
        </w:rPr>
        <w:t xml:space="preserve"> </w:t>
      </w:r>
      <w:r w:rsidR="00103353" w:rsidRPr="00E6577B">
        <w:rPr>
          <w:rFonts w:ascii="Georgia" w:hAnsi="Georgia" w:cs="Times New Roman"/>
          <w:bCs/>
          <w:i/>
          <w:sz w:val="28"/>
          <w:szCs w:val="28"/>
        </w:rPr>
        <w:t>20.05.2017r.</w:t>
      </w:r>
    </w:p>
    <w:p w:rsidR="001838CF" w:rsidRPr="00E6577B" w:rsidRDefault="001838CF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32"/>
          <w:szCs w:val="32"/>
        </w:rPr>
      </w:pP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NAZWA ZESPOŁU ...........................................................................................................................</w:t>
      </w: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Adres/kontakt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6">
        <w:rPr>
          <w:rFonts w:ascii="Times New Roman" w:hAnsi="Times New Roman" w:cs="Times New Roman"/>
          <w:sz w:val="24"/>
          <w:szCs w:val="24"/>
        </w:rPr>
        <w:t>SKŁAD ZESPOŁU</w:t>
      </w:r>
      <w:r w:rsidR="001838CF">
        <w:rPr>
          <w:rFonts w:ascii="Times New Roman" w:hAnsi="Times New Roman" w:cs="Times New Roman"/>
          <w:sz w:val="24"/>
          <w:szCs w:val="24"/>
        </w:rPr>
        <w:t xml:space="preserve"> - Członkowie</w:t>
      </w:r>
    </w:p>
    <w:p w:rsidR="00BD34D8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/Imię i nazwisko, funkcja/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183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Nr. Tel. </w:t>
      </w:r>
      <w:r w:rsidR="001838CF">
        <w:rPr>
          <w:rFonts w:ascii="Times New Roman" w:hAnsi="Times New Roman" w:cs="Times New Roman"/>
          <w:sz w:val="24"/>
          <w:szCs w:val="24"/>
        </w:rPr>
        <w:t xml:space="preserve">kierownika zespołu 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MIEJSCOWOŚĆ ………………………………………………………...</w:t>
      </w: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POTRZEBY TECHNICZNE ZESPOŁU</w:t>
      </w: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KRÓTKA CHARAKTERYSTYKA ZESPOŁU (rok założenia, wykorzystywane instrumenty itp.)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38CF" w:rsidRPr="00637B96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Pr="001838CF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838CF">
        <w:rPr>
          <w:rFonts w:ascii="Times New Roman" w:hAnsi="Times New Roman" w:cs="Times New Roman"/>
          <w:i/>
          <w:sz w:val="24"/>
          <w:szCs w:val="24"/>
        </w:rPr>
        <w:t>Oświadczam, że zapoznałem się z niniejszym regulaminem i w imieniu zespołu akceptuję jego warunki.</w:t>
      </w:r>
      <w:r w:rsidR="001838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38CF">
        <w:rPr>
          <w:rFonts w:ascii="Times New Roman" w:hAnsi="Times New Roman" w:cs="Times New Roman"/>
          <w:i/>
          <w:sz w:val="24"/>
          <w:szCs w:val="24"/>
        </w:rPr>
        <w:t>Jednocześnie dołączam dowód wpłaty wpisowego.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8CF" w:rsidRDefault="00BD34D8" w:rsidP="00183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</w:t>
      </w:r>
    </w:p>
    <w:p w:rsidR="001838CF" w:rsidRPr="001838CF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57687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D34D8" w:rsidRPr="001838CF">
        <w:rPr>
          <w:rFonts w:ascii="Times New Roman" w:hAnsi="Times New Roman" w:cs="Times New Roman"/>
          <w:b/>
          <w:i/>
          <w:sz w:val="24"/>
          <w:szCs w:val="24"/>
        </w:rPr>
        <w:t>Kierownik Zespołu</w:t>
      </w:r>
    </w:p>
    <w:p w:rsidR="001838CF" w:rsidRDefault="001838CF" w:rsidP="001838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4D8" w:rsidRPr="00103353" w:rsidRDefault="001838CF" w:rsidP="00103353">
      <w:pPr>
        <w:jc w:val="both"/>
        <w:rPr>
          <w:rFonts w:ascii="Times New Roman" w:hAnsi="Times New Roman" w:cs="Times New Roman"/>
        </w:rPr>
      </w:pPr>
      <w:r w:rsidRPr="001838CF">
        <w:rPr>
          <w:rFonts w:ascii="Times New Roman" w:hAnsi="Times New Roman" w:cs="Times New Roman"/>
          <w:sz w:val="24"/>
          <w:szCs w:val="24"/>
        </w:rPr>
        <w:t xml:space="preserve">Wypełnioną kartę zgłoszenia należy dostarczyć w nieprzekraczalnym terminie </w:t>
      </w:r>
      <w:r w:rsidR="00BD34D8" w:rsidRPr="001838CF">
        <w:rPr>
          <w:rFonts w:ascii="Times New Roman" w:hAnsi="Times New Roman" w:cs="Times New Roman"/>
        </w:rPr>
        <w:t xml:space="preserve"> </w:t>
      </w:r>
      <w:r w:rsidR="00103353">
        <w:rPr>
          <w:rFonts w:ascii="Times New Roman" w:hAnsi="Times New Roman" w:cs="Times New Roman"/>
          <w:b/>
          <w:bCs/>
        </w:rPr>
        <w:t>do 20-04-2017</w:t>
      </w:r>
      <w:r>
        <w:rPr>
          <w:rFonts w:ascii="Times New Roman" w:hAnsi="Times New Roman" w:cs="Times New Roman"/>
          <w:b/>
          <w:bCs/>
        </w:rPr>
        <w:t xml:space="preserve"> </w:t>
      </w:r>
      <w:r w:rsidR="00BD34D8" w:rsidRPr="001838CF">
        <w:rPr>
          <w:rFonts w:ascii="Times New Roman" w:hAnsi="Times New Roman" w:cs="Times New Roman"/>
          <w:b/>
          <w:bCs/>
        </w:rPr>
        <w:t>r</w:t>
      </w:r>
      <w:r w:rsidR="00BD34D8" w:rsidRPr="001838CF">
        <w:rPr>
          <w:rFonts w:ascii="Times New Roman" w:hAnsi="Times New Roman" w:cs="Times New Roman"/>
        </w:rPr>
        <w:t xml:space="preserve">., na adres : </w:t>
      </w:r>
      <w:r w:rsidR="00103353">
        <w:rPr>
          <w:rFonts w:ascii="Times New Roman" w:hAnsi="Times New Roman" w:cs="Times New Roman"/>
        </w:rPr>
        <w:t xml:space="preserve">Centrum Inicjatyw Kulturalnych Gminy Chełmża, Brąchnówko 18, 87-140 Chełmża </w:t>
      </w:r>
      <w:r w:rsidR="00BD34D8" w:rsidRPr="001838CF">
        <w:rPr>
          <w:rFonts w:ascii="Times New Roman" w:hAnsi="Times New Roman" w:cs="Times New Roman"/>
        </w:rPr>
        <w:t xml:space="preserve"> </w:t>
      </w:r>
      <w:r w:rsidRPr="001838CF">
        <w:rPr>
          <w:rFonts w:ascii="Times New Roman" w:hAnsi="Times New Roman" w:cs="Times New Roman"/>
        </w:rPr>
        <w:t xml:space="preserve">lub przesłać  na e-mail: </w:t>
      </w:r>
      <w:hyperlink r:id="rId9" w:history="1">
        <w:r w:rsidR="00103353" w:rsidRPr="00E811CF">
          <w:rPr>
            <w:rStyle w:val="Hipercze"/>
            <w:rFonts w:ascii="Times New Roman" w:hAnsi="Times New Roman" w:cs="Times New Roman"/>
          </w:rPr>
          <w:t>cik@gminachelmza.pl</w:t>
        </w:r>
      </w:hyperlink>
      <w:r w:rsidR="00103353">
        <w:rPr>
          <w:rFonts w:ascii="Times New Roman" w:hAnsi="Times New Roman" w:cs="Times New Roman"/>
        </w:rPr>
        <w:t xml:space="preserve"> </w:t>
      </w:r>
    </w:p>
    <w:sectPr w:rsidR="00BD34D8" w:rsidRPr="00103353" w:rsidSect="00E65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4BE2"/>
    <w:multiLevelType w:val="hybridMultilevel"/>
    <w:tmpl w:val="F0360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E40F9"/>
    <w:multiLevelType w:val="hybridMultilevel"/>
    <w:tmpl w:val="9B103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A39AF"/>
    <w:multiLevelType w:val="hybridMultilevel"/>
    <w:tmpl w:val="91A86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A1A00"/>
    <w:multiLevelType w:val="hybridMultilevel"/>
    <w:tmpl w:val="A8123AE0"/>
    <w:lvl w:ilvl="0" w:tplc="079A0846">
      <w:start w:val="1"/>
      <w:numFmt w:val="decimal"/>
      <w:lvlText w:val="%1."/>
      <w:lvlJc w:val="left"/>
      <w:pPr>
        <w:ind w:left="4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86D3E9D"/>
    <w:multiLevelType w:val="multilevel"/>
    <w:tmpl w:val="00000000"/>
    <w:lvl w:ilvl="0">
      <w:start w:val="1"/>
      <w:numFmt w:val="upperRoman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lowerRoman"/>
      <w:lvlText w:val="(%7)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Roman"/>
      <w:lvlText w:val="(%9)"/>
      <w:lvlJc w:val="left"/>
    </w:lvl>
  </w:abstractNum>
  <w:abstractNum w:abstractNumId="5" w15:restartNumberingAfterBreak="0">
    <w:nsid w:val="4A9336AE"/>
    <w:multiLevelType w:val="hybridMultilevel"/>
    <w:tmpl w:val="DA64B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F32F6"/>
    <w:multiLevelType w:val="hybridMultilevel"/>
    <w:tmpl w:val="ABBE0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A76A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5"/>
  </w:num>
  <w:num w:numId="3">
    <w:abstractNumId w:val="7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4">
    <w:abstractNumId w:val="7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5">
    <w:abstractNumId w:val="7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8F7"/>
    <w:rsid w:val="00003D28"/>
    <w:rsid w:val="0003346C"/>
    <w:rsid w:val="00037058"/>
    <w:rsid w:val="00043056"/>
    <w:rsid w:val="00047892"/>
    <w:rsid w:val="00067379"/>
    <w:rsid w:val="000751F0"/>
    <w:rsid w:val="00085995"/>
    <w:rsid w:val="000B0625"/>
    <w:rsid w:val="000E4F0C"/>
    <w:rsid w:val="000E6F0D"/>
    <w:rsid w:val="00103353"/>
    <w:rsid w:val="00106E0A"/>
    <w:rsid w:val="001175FF"/>
    <w:rsid w:val="00123B09"/>
    <w:rsid w:val="00132870"/>
    <w:rsid w:val="001838CF"/>
    <w:rsid w:val="00185950"/>
    <w:rsid w:val="001B2903"/>
    <w:rsid w:val="001C045D"/>
    <w:rsid w:val="001C5042"/>
    <w:rsid w:val="001D2E14"/>
    <w:rsid w:val="001F0A24"/>
    <w:rsid w:val="0022546F"/>
    <w:rsid w:val="00250661"/>
    <w:rsid w:val="002764B7"/>
    <w:rsid w:val="002A48D4"/>
    <w:rsid w:val="002B157E"/>
    <w:rsid w:val="00306CB6"/>
    <w:rsid w:val="00320A9A"/>
    <w:rsid w:val="00336A31"/>
    <w:rsid w:val="00361A53"/>
    <w:rsid w:val="00370620"/>
    <w:rsid w:val="00385C25"/>
    <w:rsid w:val="0040561E"/>
    <w:rsid w:val="00426361"/>
    <w:rsid w:val="0043268B"/>
    <w:rsid w:val="00466FC9"/>
    <w:rsid w:val="004967AC"/>
    <w:rsid w:val="004A5BE9"/>
    <w:rsid w:val="004B2002"/>
    <w:rsid w:val="004B59FD"/>
    <w:rsid w:val="004F7200"/>
    <w:rsid w:val="00505D25"/>
    <w:rsid w:val="00576870"/>
    <w:rsid w:val="005F4246"/>
    <w:rsid w:val="00615B60"/>
    <w:rsid w:val="00621323"/>
    <w:rsid w:val="00632914"/>
    <w:rsid w:val="00637B96"/>
    <w:rsid w:val="0066548D"/>
    <w:rsid w:val="00691A50"/>
    <w:rsid w:val="006A29DA"/>
    <w:rsid w:val="006D75C3"/>
    <w:rsid w:val="006F42E8"/>
    <w:rsid w:val="007151AB"/>
    <w:rsid w:val="00746B76"/>
    <w:rsid w:val="00747BD3"/>
    <w:rsid w:val="007B48F7"/>
    <w:rsid w:val="00814237"/>
    <w:rsid w:val="008147CB"/>
    <w:rsid w:val="008C3C1B"/>
    <w:rsid w:val="008C4F4E"/>
    <w:rsid w:val="00914FD6"/>
    <w:rsid w:val="00940C44"/>
    <w:rsid w:val="0094373F"/>
    <w:rsid w:val="00980A4E"/>
    <w:rsid w:val="00994B8B"/>
    <w:rsid w:val="00A26802"/>
    <w:rsid w:val="00A35094"/>
    <w:rsid w:val="00AB5F43"/>
    <w:rsid w:val="00AC368B"/>
    <w:rsid w:val="00AC5ADB"/>
    <w:rsid w:val="00B472EE"/>
    <w:rsid w:val="00B87D59"/>
    <w:rsid w:val="00BA1C69"/>
    <w:rsid w:val="00BD34D8"/>
    <w:rsid w:val="00BE5BCC"/>
    <w:rsid w:val="00BF66D0"/>
    <w:rsid w:val="00C07CEC"/>
    <w:rsid w:val="00C31A81"/>
    <w:rsid w:val="00C65102"/>
    <w:rsid w:val="00C910AC"/>
    <w:rsid w:val="00C92C66"/>
    <w:rsid w:val="00CA2748"/>
    <w:rsid w:val="00D1207F"/>
    <w:rsid w:val="00D42941"/>
    <w:rsid w:val="00DC23AF"/>
    <w:rsid w:val="00E12F42"/>
    <w:rsid w:val="00E63254"/>
    <w:rsid w:val="00E6577B"/>
    <w:rsid w:val="00E74303"/>
    <w:rsid w:val="00E87914"/>
    <w:rsid w:val="00EB2433"/>
    <w:rsid w:val="00EC00F0"/>
    <w:rsid w:val="00F83144"/>
    <w:rsid w:val="00F92419"/>
    <w:rsid w:val="00FF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0AC315-3671-49D6-B7BC-DC9A7D2D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3C1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8C3C1B"/>
    <w:rPr>
      <w:rFonts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7B48F7"/>
    <w:pPr>
      <w:ind w:left="720"/>
    </w:pPr>
  </w:style>
  <w:style w:type="character" w:styleId="Hipercze">
    <w:name w:val="Hyperlink"/>
    <w:uiPriority w:val="99"/>
    <w:rsid w:val="0094373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47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k@gminachelmza.pl" TargetMode="External"/><Relationship Id="rId3" Type="http://schemas.openxmlformats.org/officeDocument/2006/relationships/styles" Target="styles.xml"/><Relationship Id="rId7" Type="http://schemas.openxmlformats.org/officeDocument/2006/relationships/hyperlink" Target="mailto:cik@gminachelmz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ik@gminachelmz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C1DA6-6F9E-42CB-B3C2-2225E2ED7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899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jrg4</dc:creator>
  <cp:lastModifiedBy>Justyna Błaszczyk</cp:lastModifiedBy>
  <cp:revision>8</cp:revision>
  <cp:lastPrinted>2017-03-16T12:18:00Z</cp:lastPrinted>
  <dcterms:created xsi:type="dcterms:W3CDTF">2017-03-06T13:07:00Z</dcterms:created>
  <dcterms:modified xsi:type="dcterms:W3CDTF">2017-04-12T12:26:00Z</dcterms:modified>
</cp:coreProperties>
</file>